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DEFDB">
      <w:pPr>
        <w:ind w:firstLine="723"/>
        <w:jc w:val="center"/>
        <w:rPr>
          <w:rFonts w:hint="default" w:ascii="Times New Roman" w:hAnsi="Times New Roman" w:eastAsia="黑体" w:cs="Times New Roman"/>
          <w:sz w:val="36"/>
        </w:rPr>
      </w:pPr>
      <w:r>
        <w:rPr>
          <w:rFonts w:hint="default" w:ascii="Times New Roman" w:hAnsi="Times New Roman" w:eastAsia="黑体" w:cs="Times New Roman"/>
          <w:b/>
          <w:bCs/>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Times New Roman" w:hAnsi="Times New Roman" w:eastAsia="黑体" w:cs="Times New Roman"/>
          <w:b/>
          <w:bCs/>
          <w:sz w:val="36"/>
        </w:rPr>
        <w:instrText xml:space="preserve">ADDIN CNKISM.UserStyle</w:instrText>
      </w:r>
      <w:r>
        <w:rPr>
          <w:rFonts w:hint="default" w:ascii="Times New Roman" w:hAnsi="Times New Roman" w:eastAsia="黑体" w:cs="Times New Roman"/>
          <w:b/>
          <w:bCs/>
          <w:sz w:val="36"/>
        </w:rPr>
        <w:fldChar w:fldCharType="end"/>
      </w:r>
      <w:r>
        <w:rPr>
          <w:rFonts w:hint="default" w:ascii="Times New Roman" w:hAnsi="Times New Roman" w:eastAsia="黑体" w:cs="Times New Roman"/>
          <w:b/>
          <w:bCs/>
          <w:sz w:val="36"/>
        </w:rPr>
        <w:t>《制浆实验》</w:t>
      </w:r>
      <w:r>
        <w:rPr>
          <w:rFonts w:hint="default" w:ascii="Times New Roman" w:hAnsi="Times New Roman" w:eastAsia="黑体" w:cs="Times New Roman"/>
          <w:sz w:val="36"/>
        </w:rPr>
        <w:t>课程教学大纲</w:t>
      </w:r>
    </w:p>
    <w:p w14:paraId="36E99D8A">
      <w:pPr>
        <w:ind w:firstLine="5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（实验课程·2024版）</w:t>
      </w:r>
    </w:p>
    <w:p w14:paraId="4AA3E58F">
      <w:pPr>
        <w:spacing w:line="360" w:lineRule="auto"/>
        <w:ind w:firstLine="482" w:firstLineChars="200"/>
        <w:rPr>
          <w:rFonts w:hint="default" w:ascii="Times New Roman" w:hAnsi="Times New Roman" w:eastAsia="方正小标宋简体" w:cs="Times New Roman"/>
          <w:b/>
          <w:sz w:val="24"/>
        </w:rPr>
      </w:pPr>
      <w:r>
        <w:rPr>
          <w:rFonts w:hint="default" w:ascii="Times New Roman" w:hAnsi="Times New Roman" w:eastAsia="黑体" w:cs="Times New Roman"/>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14:paraId="3199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765250C8">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课 程 号</w:t>
            </w:r>
          </w:p>
        </w:tc>
        <w:tc>
          <w:tcPr>
            <w:tcW w:w="2268" w:type="dxa"/>
            <w:vAlign w:val="center"/>
          </w:tcPr>
          <w:p w14:paraId="31E0D6B5">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B915011</w:t>
            </w:r>
          </w:p>
        </w:tc>
        <w:tc>
          <w:tcPr>
            <w:tcW w:w="1701" w:type="dxa"/>
            <w:vAlign w:val="center"/>
          </w:tcPr>
          <w:p w14:paraId="7AABACC0">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color w:val="000000" w:themeColor="text1"/>
                <w:sz w:val="24"/>
                <w14:textFill>
                  <w14:solidFill>
                    <w14:schemeClr w14:val="tx1"/>
                  </w14:solidFill>
                </w14:textFill>
              </w:rPr>
              <w:t>开课单位</w:t>
            </w:r>
          </w:p>
        </w:tc>
        <w:tc>
          <w:tcPr>
            <w:tcW w:w="2835" w:type="dxa"/>
            <w:vAlign w:val="center"/>
          </w:tcPr>
          <w:p w14:paraId="4FBD03A2">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轻工学部 轻化工程系</w:t>
            </w:r>
          </w:p>
        </w:tc>
      </w:tr>
      <w:tr w14:paraId="65C1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14:paraId="598DB60E">
            <w:pPr>
              <w:adjustRightInd w:val="0"/>
              <w:snapToGrid w:val="0"/>
              <w:jc w:val="center"/>
              <w:rPr>
                <w:rFonts w:hint="default" w:ascii="Times New Roman" w:hAnsi="Times New Roman" w:eastAsia="黑体" w:cs="Times New Roman"/>
                <w:bCs/>
                <w:color w:val="FF0000"/>
                <w:sz w:val="24"/>
              </w:rPr>
            </w:pPr>
            <w:r>
              <w:rPr>
                <w:rFonts w:hint="default" w:ascii="Times New Roman" w:hAnsi="Times New Roman" w:eastAsia="黑体" w:cs="Times New Roman"/>
                <w:bCs/>
                <w:color w:val="000000" w:themeColor="text1"/>
                <w:sz w:val="24"/>
                <w14:textFill>
                  <w14:solidFill>
                    <w14:schemeClr w14:val="tx1"/>
                  </w14:solidFill>
                </w14:textFill>
              </w:rPr>
              <w:t>课程名称</w:t>
            </w:r>
          </w:p>
        </w:tc>
        <w:tc>
          <w:tcPr>
            <w:tcW w:w="6804" w:type="dxa"/>
            <w:gridSpan w:val="3"/>
            <w:vAlign w:val="center"/>
          </w:tcPr>
          <w:p w14:paraId="7408F4EF">
            <w:pPr>
              <w:adjustRightInd w:val="0"/>
              <w:snapToGrid w:val="0"/>
              <w:jc w:val="left"/>
              <w:rPr>
                <w:rFonts w:hint="default" w:ascii="Times New Roman" w:hAnsi="Times New Roman" w:eastAsia="黑体" w:cs="Times New Roman"/>
                <w:bCs/>
                <w:sz w:val="24"/>
              </w:rPr>
            </w:pPr>
            <w:r>
              <w:rPr>
                <w:rFonts w:hint="default" w:ascii="Times New Roman" w:hAnsi="Times New Roman" w:eastAsia="黑体" w:cs="Times New Roman"/>
                <w:bCs/>
                <w:sz w:val="24"/>
              </w:rPr>
              <w:t>制浆实验</w:t>
            </w:r>
          </w:p>
        </w:tc>
      </w:tr>
      <w:tr w14:paraId="3CAA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14:paraId="2704C1CD">
            <w:pPr>
              <w:adjustRightInd w:val="0"/>
              <w:snapToGrid w:val="0"/>
              <w:jc w:val="center"/>
              <w:rPr>
                <w:rFonts w:hint="default" w:ascii="Times New Roman" w:hAnsi="Times New Roman" w:eastAsia="黑体" w:cs="Times New Roman"/>
                <w:bCs/>
                <w:color w:val="FF0000"/>
                <w:sz w:val="24"/>
              </w:rPr>
            </w:pPr>
          </w:p>
        </w:tc>
        <w:tc>
          <w:tcPr>
            <w:tcW w:w="6804" w:type="dxa"/>
            <w:gridSpan w:val="3"/>
            <w:vAlign w:val="center"/>
          </w:tcPr>
          <w:p w14:paraId="13CA3BC6">
            <w:pPr>
              <w:adjustRightInd w:val="0"/>
              <w:snapToGrid w:val="0"/>
              <w:jc w:val="left"/>
              <w:rPr>
                <w:rFonts w:hint="default" w:ascii="Times New Roman" w:hAnsi="Times New Roman" w:eastAsia="黑体" w:cs="Times New Roman"/>
                <w:bCs/>
                <w:sz w:val="24"/>
              </w:rPr>
            </w:pPr>
            <w:r>
              <w:rPr>
                <w:rFonts w:hint="default" w:ascii="Times New Roman" w:hAnsi="Times New Roman" w:eastAsia="黑体" w:cs="Times New Roman"/>
                <w:bCs/>
                <w:sz w:val="24"/>
              </w:rPr>
              <w:t>Pulping Experimental</w:t>
            </w:r>
          </w:p>
        </w:tc>
      </w:tr>
      <w:tr w14:paraId="48CC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4E34186E">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课程性质</w:t>
            </w:r>
          </w:p>
        </w:tc>
        <w:tc>
          <w:tcPr>
            <w:tcW w:w="2268" w:type="dxa"/>
            <w:vAlign w:val="center"/>
          </w:tcPr>
          <w:p w14:paraId="0194B789">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专业方向课</w:t>
            </w:r>
          </w:p>
        </w:tc>
        <w:tc>
          <w:tcPr>
            <w:tcW w:w="1701" w:type="dxa"/>
            <w:vAlign w:val="center"/>
          </w:tcPr>
          <w:p w14:paraId="54FF2605">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考核类型</w:t>
            </w:r>
          </w:p>
        </w:tc>
        <w:tc>
          <w:tcPr>
            <w:tcW w:w="2835" w:type="dxa"/>
            <w:vAlign w:val="center"/>
          </w:tcPr>
          <w:p w14:paraId="48F5B075">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sz w:val="24"/>
              </w:rPr>
              <w:t>考查</w:t>
            </w:r>
          </w:p>
        </w:tc>
      </w:tr>
      <w:tr w14:paraId="6DEA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512E3A9A">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课程学分</w:t>
            </w:r>
          </w:p>
        </w:tc>
        <w:tc>
          <w:tcPr>
            <w:tcW w:w="2268" w:type="dxa"/>
            <w:vAlign w:val="center"/>
          </w:tcPr>
          <w:p w14:paraId="780B9CD9">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2</w:t>
            </w:r>
          </w:p>
        </w:tc>
        <w:tc>
          <w:tcPr>
            <w:tcW w:w="1701" w:type="dxa"/>
            <w:vAlign w:val="center"/>
          </w:tcPr>
          <w:p w14:paraId="788E0B9C">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课程学时</w:t>
            </w:r>
          </w:p>
        </w:tc>
        <w:tc>
          <w:tcPr>
            <w:tcW w:w="2835" w:type="dxa"/>
            <w:vAlign w:val="center"/>
          </w:tcPr>
          <w:p w14:paraId="00BE95E1">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64学时</w:t>
            </w:r>
          </w:p>
        </w:tc>
      </w:tr>
      <w:tr w14:paraId="05D6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7DB4DFB">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课程类别</w:t>
            </w:r>
          </w:p>
        </w:tc>
        <w:tc>
          <w:tcPr>
            <w:tcW w:w="6804" w:type="dxa"/>
            <w:gridSpan w:val="3"/>
            <w:vAlign w:val="center"/>
          </w:tcPr>
          <w:p w14:paraId="13D30009">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必修</w:t>
            </w:r>
          </w:p>
        </w:tc>
      </w:tr>
      <w:tr w14:paraId="654F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5AF111DE">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先修课程</w:t>
            </w:r>
          </w:p>
        </w:tc>
        <w:tc>
          <w:tcPr>
            <w:tcW w:w="6804" w:type="dxa"/>
            <w:gridSpan w:val="3"/>
            <w:vAlign w:val="center"/>
          </w:tcPr>
          <w:p w14:paraId="25EAF0DA">
            <w:pPr>
              <w:adjustRightInd w:val="0"/>
              <w:snapToGrid w:val="0"/>
              <w:jc w:val="center"/>
              <w:rPr>
                <w:rFonts w:hint="default" w:ascii="Times New Roman" w:hAnsi="Times New Roman" w:eastAsia="黑体" w:cs="Times New Roman"/>
                <w:bCs/>
                <w:strike/>
                <w:sz w:val="24"/>
                <w:highlight w:val="yellow"/>
              </w:rPr>
            </w:pPr>
            <w:r>
              <w:rPr>
                <w:rFonts w:hint="default" w:ascii="Times New Roman" w:hAnsi="Times New Roman" w:eastAsia="黑体" w:cs="Times New Roman"/>
                <w:bCs/>
                <w:sz w:val="24"/>
              </w:rPr>
              <w:t>《制浆原理与工程》和《制浆造纸分析与检测Ⅰ》</w:t>
            </w:r>
          </w:p>
        </w:tc>
      </w:tr>
      <w:tr w14:paraId="5AE1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33FB6ECD">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适用专业（类）</w:t>
            </w:r>
          </w:p>
        </w:tc>
        <w:tc>
          <w:tcPr>
            <w:tcW w:w="6804" w:type="dxa"/>
            <w:gridSpan w:val="3"/>
            <w:vAlign w:val="center"/>
          </w:tcPr>
          <w:p w14:paraId="50360273">
            <w:pPr>
              <w:adjustRightInd w:val="0"/>
              <w:snapToGrid w:val="0"/>
              <w:jc w:val="center"/>
              <w:rPr>
                <w:rFonts w:hint="default" w:ascii="Times New Roman" w:hAnsi="Times New Roman" w:eastAsia="黑体" w:cs="Times New Roman"/>
                <w:bCs/>
                <w:sz w:val="24"/>
              </w:rPr>
            </w:pPr>
            <w:r>
              <w:rPr>
                <w:rFonts w:hint="default" w:ascii="Times New Roman" w:hAnsi="Times New Roman" w:eastAsia="黑体" w:cs="Times New Roman"/>
                <w:bCs/>
                <w:sz w:val="24"/>
              </w:rPr>
              <w:t>轻化工程（制浆造纸工程方向）</w:t>
            </w:r>
          </w:p>
        </w:tc>
      </w:tr>
    </w:tbl>
    <w:p w14:paraId="696C3510">
      <w:pPr>
        <w:spacing w:line="360" w:lineRule="auto"/>
        <w:ind w:firstLine="482" w:firstLineChars="200"/>
        <w:rPr>
          <w:rFonts w:hint="default" w:ascii="Times New Roman" w:hAnsi="Times New Roman" w:cs="Times New Roman"/>
          <w:b/>
          <w:sz w:val="24"/>
        </w:rPr>
      </w:pPr>
      <w:r>
        <w:rPr>
          <w:rFonts w:hint="default" w:ascii="Times New Roman" w:hAnsi="Times New Roman" w:eastAsia="黑体" w:cs="Times New Roman"/>
          <w:b/>
          <w:sz w:val="24"/>
        </w:rPr>
        <w:t>二、课程描述及目标</w:t>
      </w:r>
    </w:p>
    <w:p w14:paraId="5DD498CD">
      <w:pPr>
        <w:spacing w:line="360" w:lineRule="auto"/>
        <w:ind w:firstLine="480" w:firstLineChars="200"/>
        <w:rPr>
          <w:rFonts w:hint="default" w:ascii="Times New Roman" w:hAnsi="Times New Roman" w:eastAsia="仿宋_GB2312" w:cs="Times New Roman"/>
          <w:sz w:val="24"/>
        </w:rPr>
      </w:pPr>
      <w:bookmarkStart w:id="0" w:name="_Hlk5205834"/>
      <w:r>
        <w:rPr>
          <w:rFonts w:hint="default" w:ascii="Times New Roman" w:hAnsi="Times New Roman" w:eastAsia="仿宋_GB2312" w:cs="Times New Roman"/>
          <w:sz w:val="24"/>
        </w:rPr>
        <w:t>（一）课程简介</w:t>
      </w:r>
    </w:p>
    <w:p w14:paraId="6B3BEEE6">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制浆实验》课程是在学习《制浆原理与工程》和《制浆造纸分析与检测Ⅰ》两门理论课后开设的一门专业必修课。本课程主要涉及制浆和漂白理论，主要包括蒸煮、漂白、检测等实验项目。旨在通过实验训练学生的基本实验方法、手段与操作技能，学会正确使用各种测试仪器和实验设备；培养学生运用所学知识去设计实验方案、安全进行实验操作，分析和处理实验数据的能力；培养学生观察问题、分析问题、解决问题、规范撰写实验报告及与他人合作的能力。</w:t>
      </w:r>
    </w:p>
    <w:p w14:paraId="50A5871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（二）教学目标</w:t>
      </w:r>
    </w:p>
    <w:p w14:paraId="7DB6912A">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通过本课程的学习，学生将通过制浆造纸学科的制浆实验项目掌握分析方法的基本原理和基本操作技能；具备独立制订实验方案、工艺条件、计算方法的能力，为毕业后的工作打下良好的基础。</w:t>
      </w:r>
    </w:p>
    <w:p w14:paraId="1B4EFA09">
      <w:pPr>
        <w:spacing w:line="360" w:lineRule="auto"/>
        <w:ind w:firstLine="480" w:firstLineChars="200"/>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课程目标1：学生能够运用第一性原理，借助文献研究，分析复杂工程问题的过程影响因素，综合考虑可持续发展的要求，获得有效结论</w:t>
      </w:r>
      <w:r>
        <w:rPr>
          <w:rFonts w:hint="default" w:ascii="Times New Roman" w:hAnsi="Times New Roman" w:eastAsia="仿宋_GB2312" w:cs="Times New Roman"/>
          <w:sz w:val="24"/>
          <w:lang w:eastAsia="zh-CN"/>
        </w:rPr>
        <w:t>。</w:t>
      </w:r>
    </w:p>
    <w:p w14:paraId="4852FB7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课程目标2：</w:t>
      </w:r>
      <w:r>
        <w:rPr>
          <w:rFonts w:hint="default" w:ascii="Times New Roman" w:hAnsi="Times New Roman" w:eastAsia="仿宋_GB2312" w:cs="Times New Roman"/>
          <w:sz w:val="24"/>
          <w:lang w:val="en-US" w:eastAsia="zh-CN"/>
        </w:rPr>
        <w:t>学生能够根据实验方案构建实验系统，安全地开展实验，正确地采集实验数据。能对实验结果进行分析和解释，并通过信息综合得到合理有效的结论。</w:t>
      </w:r>
    </w:p>
    <w:bookmarkEnd w:id="0"/>
    <w:p w14:paraId="069F65E1">
      <w:pPr>
        <w:spacing w:line="360" w:lineRule="auto"/>
        <w:ind w:firstLine="482" w:firstLineChars="200"/>
        <w:rPr>
          <w:rFonts w:hint="default" w:ascii="Times New Roman" w:hAnsi="Times New Roman" w:cs="Times New Roman"/>
          <w:b/>
          <w:sz w:val="24"/>
        </w:rPr>
      </w:pPr>
      <w:r>
        <w:rPr>
          <w:rFonts w:hint="default" w:ascii="Times New Roman" w:hAnsi="Times New Roman" w:eastAsia="黑体" w:cs="Times New Roman"/>
          <w:b/>
          <w:sz w:val="24"/>
        </w:rPr>
        <w:t>三、课程目标对毕业要求的支撑关系</w:t>
      </w:r>
    </w:p>
    <w:tbl>
      <w:tblPr>
        <w:tblStyle w:val="7"/>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018"/>
        <w:gridCol w:w="1696"/>
        <w:gridCol w:w="985"/>
      </w:tblGrid>
      <w:tr w14:paraId="6389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6018" w:type="dxa"/>
            <w:tcMar>
              <w:top w:w="57" w:type="dxa"/>
              <w:bottom w:w="57" w:type="dxa"/>
            </w:tcMar>
            <w:vAlign w:val="center"/>
          </w:tcPr>
          <w:p w14:paraId="4ACED6CC">
            <w:pPr>
              <w:ind w:firstLine="482"/>
              <w:jc w:val="center"/>
              <w:rPr>
                <w:rFonts w:hint="default" w:ascii="Times New Roman" w:hAnsi="Times New Roman" w:eastAsia="黑体" w:cs="Times New Roman"/>
                <w:b/>
                <w:sz w:val="24"/>
              </w:rPr>
            </w:pPr>
            <w:r>
              <w:rPr>
                <w:rFonts w:hint="default" w:ascii="Times New Roman" w:hAnsi="Times New Roman" w:eastAsia="黑体" w:cs="Times New Roman"/>
                <w:b/>
                <w:sz w:val="24"/>
              </w:rPr>
              <w:t>毕业要求指标点</w:t>
            </w:r>
          </w:p>
        </w:tc>
        <w:tc>
          <w:tcPr>
            <w:tcW w:w="1696" w:type="dxa"/>
            <w:tcMar>
              <w:top w:w="57" w:type="dxa"/>
              <w:bottom w:w="57" w:type="dxa"/>
            </w:tcMar>
            <w:vAlign w:val="center"/>
          </w:tcPr>
          <w:p w14:paraId="19A04F2A">
            <w:pPr>
              <w:ind w:firstLine="241" w:firstLineChars="100"/>
              <w:jc w:val="both"/>
              <w:rPr>
                <w:rFonts w:hint="default" w:ascii="Times New Roman" w:hAnsi="Times New Roman" w:eastAsia="黑体" w:cs="Times New Roman"/>
                <w:b/>
                <w:sz w:val="24"/>
              </w:rPr>
            </w:pPr>
            <w:r>
              <w:rPr>
                <w:rFonts w:hint="default" w:ascii="Times New Roman" w:hAnsi="Times New Roman" w:eastAsia="黑体" w:cs="Times New Roman"/>
                <w:b/>
                <w:sz w:val="24"/>
              </w:rPr>
              <w:t>课程目标</w:t>
            </w:r>
          </w:p>
        </w:tc>
        <w:tc>
          <w:tcPr>
            <w:tcW w:w="985" w:type="dxa"/>
            <w:tcMar>
              <w:top w:w="57" w:type="dxa"/>
              <w:bottom w:w="57" w:type="dxa"/>
            </w:tcMar>
            <w:vAlign w:val="center"/>
          </w:tcPr>
          <w:p w14:paraId="28D3F6DB">
            <w:pPr>
              <w:ind w:firstLine="241" w:firstLineChars="100"/>
              <w:jc w:val="both"/>
              <w:rPr>
                <w:rFonts w:hint="default" w:ascii="Times New Roman" w:hAnsi="Times New Roman" w:eastAsia="黑体" w:cs="Times New Roman"/>
                <w:b/>
                <w:sz w:val="24"/>
              </w:rPr>
            </w:pPr>
            <w:r>
              <w:rPr>
                <w:rFonts w:hint="default" w:ascii="Times New Roman" w:hAnsi="Times New Roman" w:eastAsia="黑体" w:cs="Times New Roman"/>
                <w:b/>
                <w:sz w:val="24"/>
              </w:rPr>
              <w:t>权重</w:t>
            </w:r>
          </w:p>
        </w:tc>
      </w:tr>
      <w:tr w14:paraId="18EF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22" w:hRule="atLeast"/>
          <w:jc w:val="center"/>
        </w:trPr>
        <w:tc>
          <w:tcPr>
            <w:tcW w:w="6018" w:type="dxa"/>
            <w:tcMar>
              <w:top w:w="57" w:type="dxa"/>
              <w:bottom w:w="57" w:type="dxa"/>
            </w:tcMar>
            <w:vAlign w:val="center"/>
          </w:tcPr>
          <w:p w14:paraId="23CA4AAE">
            <w:pPr>
              <w:rPr>
                <w:rFonts w:hint="default" w:ascii="Times New Roman" w:hAnsi="Times New Roman" w:cs="Times New Roman"/>
                <w:snapToGrid w:val="0"/>
                <w:kern w:val="0"/>
                <w:szCs w:val="21"/>
              </w:rPr>
            </w:pPr>
            <w:r>
              <w:rPr>
                <w:rFonts w:hint="default" w:ascii="Times New Roman" w:hAnsi="Times New Roman" w:eastAsia="仿宋_GB2312" w:cs="Times New Roman"/>
                <w:szCs w:val="21"/>
                <w:lang w:val="en-US" w:eastAsia="zh-CN"/>
              </w:rPr>
              <w:t>2</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：能够运用第一性原理，借助文献研究，分析复杂工程问题的过程影响因素，综合考虑可持续发展的要求，获得有效结论</w:t>
            </w:r>
          </w:p>
        </w:tc>
        <w:tc>
          <w:tcPr>
            <w:tcW w:w="1696" w:type="dxa"/>
            <w:tcMar>
              <w:top w:w="57" w:type="dxa"/>
              <w:bottom w:w="57" w:type="dxa"/>
            </w:tcMar>
            <w:vAlign w:val="center"/>
          </w:tcPr>
          <w:p w14:paraId="4ED3AE93">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课程目标1</w:t>
            </w:r>
          </w:p>
        </w:tc>
        <w:tc>
          <w:tcPr>
            <w:tcW w:w="985" w:type="dxa"/>
            <w:tcMar>
              <w:top w:w="57" w:type="dxa"/>
              <w:bottom w:w="57" w:type="dxa"/>
            </w:tcMar>
            <w:vAlign w:val="center"/>
          </w:tcPr>
          <w:p w14:paraId="28E6FF69">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0.5</w:t>
            </w:r>
          </w:p>
        </w:tc>
      </w:tr>
      <w:tr w14:paraId="3A4F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19" w:hRule="atLeast"/>
          <w:jc w:val="center"/>
        </w:trPr>
        <w:tc>
          <w:tcPr>
            <w:tcW w:w="6018" w:type="dxa"/>
            <w:tcMar>
              <w:top w:w="57" w:type="dxa"/>
              <w:bottom w:w="57" w:type="dxa"/>
            </w:tcMar>
            <w:vAlign w:val="center"/>
          </w:tcPr>
          <w:p w14:paraId="3FC2024D">
            <w:pP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：能够根据实验方案构建实验系统，安全地开展实验，正确地采集实验数据。能对实验结果进行分析和解释，并通过信息综合得到合理有效的结论</w:t>
            </w:r>
          </w:p>
        </w:tc>
        <w:tc>
          <w:tcPr>
            <w:tcW w:w="1696" w:type="dxa"/>
            <w:tcMar>
              <w:top w:w="57" w:type="dxa"/>
              <w:bottom w:w="57" w:type="dxa"/>
            </w:tcMar>
            <w:vAlign w:val="center"/>
          </w:tcPr>
          <w:p w14:paraId="332B31F5">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课程目标2</w:t>
            </w:r>
          </w:p>
        </w:tc>
        <w:tc>
          <w:tcPr>
            <w:tcW w:w="985" w:type="dxa"/>
            <w:tcMar>
              <w:top w:w="57" w:type="dxa"/>
              <w:bottom w:w="57" w:type="dxa"/>
            </w:tcMar>
            <w:vAlign w:val="center"/>
          </w:tcPr>
          <w:p w14:paraId="1CBFD073">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0.5</w:t>
            </w:r>
          </w:p>
        </w:tc>
      </w:tr>
    </w:tbl>
    <w:p w14:paraId="410A8E18">
      <w:pPr>
        <w:spacing w:line="360" w:lineRule="auto"/>
        <w:ind w:firstLine="482" w:firstLineChars="200"/>
        <w:rPr>
          <w:rFonts w:hint="default" w:ascii="Times New Roman" w:hAnsi="Times New Roman" w:eastAsia="黑体" w:cs="Times New Roman"/>
          <w:b/>
          <w:sz w:val="24"/>
        </w:rPr>
      </w:pPr>
    </w:p>
    <w:p w14:paraId="74B98A2D">
      <w:pPr>
        <w:spacing w:line="360" w:lineRule="auto"/>
        <w:ind w:firstLine="482" w:firstLineChars="200"/>
        <w:rPr>
          <w:rFonts w:hint="default" w:ascii="Times New Roman" w:hAnsi="Times New Roman" w:cs="Times New Roman"/>
          <w:b/>
          <w:sz w:val="24"/>
        </w:rPr>
      </w:pPr>
      <w:r>
        <w:rPr>
          <w:rFonts w:hint="default" w:ascii="Times New Roman" w:hAnsi="Times New Roman" w:eastAsia="黑体" w:cs="Times New Roman"/>
          <w:b/>
          <w:sz w:val="24"/>
        </w:rPr>
        <w:t>四、</w:t>
      </w:r>
      <w:bookmarkStart w:id="1" w:name="_Hlk5201019"/>
      <w:r>
        <w:rPr>
          <w:rFonts w:hint="default" w:ascii="Times New Roman" w:hAnsi="Times New Roman" w:eastAsia="黑体" w:cs="Times New Roman"/>
          <w:b/>
          <w:sz w:val="24"/>
        </w:rPr>
        <w:t>教学方式与方法</w:t>
      </w:r>
    </w:p>
    <w:p w14:paraId="3F315381">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1.教学基本要求</w:t>
      </w:r>
    </w:p>
    <w:p w14:paraId="20765801">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在整个授课环节中，将制浆原理与工程的讲解与实际案例分析相结合，强调工程理论思维方法的建立和应用；通过学生分组讨论制浆实验的工艺制定原则、工艺设计原理等，加深学生对基本理论知识的理解和掌握，引导学生将物理和化学的基本原理应用到轻工产品物理和化学性能问题的识别、表达和分析中，并获得有效结论；实验过程覆盖了重要章节基本理论和工艺制定，促进学生在造纸生产过程中发现问题，并能采取合适的方法和手段进行分析研究、并提出初步解决方案。</w:t>
      </w:r>
    </w:p>
    <w:p w14:paraId="47FADC5F">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2.教学方法</w:t>
      </w:r>
    </w:p>
    <w:p w14:paraId="2704815C">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课堂讲授采用实验演示与分析讨论相结合的方式，启发式教学，使学生掌握制浆实验的基本理论知识，培养学生发现问题和分析问题的能力。</w:t>
      </w:r>
    </w:p>
    <w:p w14:paraId="1593F33A">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采用案例式教学方法，提高学生分析问题和解决问题的能力。</w:t>
      </w:r>
    </w:p>
    <w:p w14:paraId="68BE126D">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通过团队课题的运行，培养学生工艺选择、运行管理和团队合作能力，增强学生的工程意识，提高学生解决复杂工程问题的能力。</w:t>
      </w:r>
    </w:p>
    <w:p w14:paraId="0C9656D2">
      <w:pPr>
        <w:spacing w:line="360" w:lineRule="auto"/>
        <w:ind w:firstLine="482" w:firstLineChars="200"/>
        <w:rPr>
          <w:rFonts w:hint="default" w:ascii="Times New Roman" w:hAnsi="Times New Roman" w:cs="Times New Roman"/>
          <w:b/>
          <w:sz w:val="24"/>
        </w:rPr>
      </w:pPr>
      <w:r>
        <w:rPr>
          <w:rFonts w:hint="default" w:ascii="Times New Roman" w:hAnsi="Times New Roman" w:eastAsia="黑体" w:cs="Times New Roman"/>
          <w:b/>
          <w:sz w:val="24"/>
        </w:rPr>
        <w:t>五、教学</w:t>
      </w:r>
      <w:r>
        <w:rPr>
          <w:rFonts w:hint="default" w:ascii="Times New Roman" w:hAnsi="Times New Roman" w:eastAsia="黑体" w:cs="Times New Roman"/>
          <w:b/>
          <w:sz w:val="24"/>
          <w:lang w:val="en-US" w:eastAsia="zh-CN"/>
        </w:rPr>
        <w:t>内容、</w:t>
      </w:r>
      <w:r>
        <w:rPr>
          <w:rFonts w:hint="default" w:ascii="Times New Roman" w:hAnsi="Times New Roman" w:eastAsia="黑体" w:cs="Times New Roman"/>
          <w:b/>
          <w:sz w:val="24"/>
        </w:rPr>
        <w:t>重点与难点</w:t>
      </w:r>
    </w:p>
    <w:p w14:paraId="5EED0322">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第一章 蒸煮试验及其检测</w:t>
      </w:r>
    </w:p>
    <w:p w14:paraId="73030939">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 原料准备及水分测定（备注：实验前准备）</w:t>
      </w:r>
    </w:p>
    <w:p w14:paraId="5B92A50A">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 蒸煮液的配制及其测定</w:t>
      </w:r>
    </w:p>
    <w:p w14:paraId="0E7A0E42">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 蒸煮试验设备与试验方案的制定</w:t>
      </w:r>
    </w:p>
    <w:p w14:paraId="54C2FE54">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 蒸煮实验</w:t>
      </w:r>
    </w:p>
    <w:p w14:paraId="4F5748D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5. 蒸煮试验的检测（包括粗浆和细浆得率）。</w:t>
      </w:r>
    </w:p>
    <w:p w14:paraId="7FF1D5A5">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基本要求：掌握蒸煮液的配制方法，能够筛分并准确计算良浆得率。</w:t>
      </w:r>
    </w:p>
    <w:p w14:paraId="3CBE0A1B">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bCs/>
          <w:sz w:val="24"/>
        </w:rPr>
        <w:t>重点：</w:t>
      </w:r>
      <w:r>
        <w:rPr>
          <w:rFonts w:hint="default" w:ascii="Times New Roman" w:hAnsi="Times New Roman" w:eastAsia="仿宋_GB2312" w:cs="Times New Roman"/>
          <w:sz w:val="24"/>
        </w:rPr>
        <w:t>掌握蒸煮实验及浆料筛分的基本操作</w:t>
      </w:r>
    </w:p>
    <w:p w14:paraId="426EB582">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bCs/>
          <w:sz w:val="24"/>
        </w:rPr>
        <w:t>难点：</w:t>
      </w:r>
      <w:r>
        <w:rPr>
          <w:rFonts w:hint="default" w:ascii="Times New Roman" w:hAnsi="Times New Roman" w:eastAsia="仿宋_GB2312" w:cs="Times New Roman"/>
          <w:sz w:val="24"/>
        </w:rPr>
        <w:t>蒸煮工艺的选择及蒸煮液的配制</w:t>
      </w:r>
    </w:p>
    <w:p w14:paraId="60FC903C">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第二章 漂白试验及其检测</w:t>
      </w:r>
    </w:p>
    <w:p w14:paraId="1489F9F6">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 漂液准备（备注:CEH漂，若白度低于75 °SR，补充P漂）</w:t>
      </w:r>
    </w:p>
    <w:p w14:paraId="7AB48DE7">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 漂白实验方案的制定</w:t>
      </w:r>
    </w:p>
    <w:p w14:paraId="73DE50EC">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 漂白实验</w:t>
      </w:r>
    </w:p>
    <w:p w14:paraId="7019A79A">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 漂后残余漂白剂含量的测定</w:t>
      </w:r>
    </w:p>
    <w:p w14:paraId="7BD50A7B">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5. 纸浆白度的测定</w:t>
      </w:r>
    </w:p>
    <w:p w14:paraId="5A011FA7">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6. 纸浆卡伯值和黑液有效碱测定（备注：漂白间隙时测定，蒸煮试验续）</w:t>
      </w:r>
    </w:p>
    <w:p w14:paraId="5F846320">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基本要求：掌握漂液的配置方法；掌握浆料在CEH三段漂白过程中的作用机理；掌握漂后残余漂白剂含量的测定方法。</w:t>
      </w:r>
    </w:p>
    <w:p w14:paraId="496769D1">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bCs/>
          <w:sz w:val="24"/>
        </w:rPr>
        <w:t>重点：</w:t>
      </w:r>
      <w:r>
        <w:rPr>
          <w:rFonts w:hint="default" w:ascii="Times New Roman" w:hAnsi="Times New Roman" w:eastAsia="仿宋_GB2312" w:cs="Times New Roman"/>
          <w:sz w:val="24"/>
        </w:rPr>
        <w:t>漂后残余漂白剂含量的测定，漂白得率的计算</w:t>
      </w:r>
    </w:p>
    <w:p w14:paraId="1A61F0D5">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bCs/>
          <w:sz w:val="24"/>
        </w:rPr>
        <w:t>难点：</w:t>
      </w:r>
      <w:r>
        <w:rPr>
          <w:rFonts w:hint="default" w:ascii="Times New Roman" w:hAnsi="Times New Roman" w:eastAsia="仿宋_GB2312" w:cs="Times New Roman"/>
          <w:sz w:val="24"/>
        </w:rPr>
        <w:t>漂液的配置方法</w:t>
      </w:r>
    </w:p>
    <w:p w14:paraId="455558D3">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第三章 实验数据分析</w:t>
      </w:r>
    </w:p>
    <w:p w14:paraId="74B41CC2">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1.蒸煮条件对纸浆得率、卡伯值、黑液有效碱的影响。</w:t>
      </w:r>
    </w:p>
    <w:p w14:paraId="721B8159">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2.漂白条件对纸浆白度的影响。</w:t>
      </w:r>
    </w:p>
    <w:p w14:paraId="730825F2">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基本要求：能够正确计算浆料残余木素的含量（卡伯值），黑液中的残碱含量，能够分析漂白条件对纸浆白度的影响。</w:t>
      </w:r>
    </w:p>
    <w:p w14:paraId="4AB6D3B3">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bCs/>
          <w:sz w:val="24"/>
        </w:rPr>
        <w:t>重点：</w:t>
      </w:r>
      <w:r>
        <w:rPr>
          <w:rFonts w:hint="default" w:ascii="Times New Roman" w:hAnsi="Times New Roman" w:eastAsia="仿宋_GB2312" w:cs="Times New Roman"/>
          <w:sz w:val="24"/>
        </w:rPr>
        <w:t>浆料残余木素的含量（卡伯值）的计算</w:t>
      </w:r>
    </w:p>
    <w:p w14:paraId="73CB86F7">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bCs/>
          <w:sz w:val="24"/>
        </w:rPr>
        <w:t>难点：</w:t>
      </w:r>
      <w:r>
        <w:rPr>
          <w:rFonts w:hint="default" w:ascii="Times New Roman" w:hAnsi="Times New Roman" w:eastAsia="仿宋_GB2312" w:cs="Times New Roman"/>
          <w:sz w:val="24"/>
        </w:rPr>
        <w:t>分析漂白条件对纸浆白度的影响</w:t>
      </w:r>
    </w:p>
    <w:p w14:paraId="5F5F18C9">
      <w:pPr>
        <w:spacing w:line="360" w:lineRule="auto"/>
        <w:ind w:firstLine="482" w:firstLineChars="200"/>
        <w:rPr>
          <w:rFonts w:hint="default" w:ascii="Times New Roman" w:hAnsi="Times New Roman" w:cs="Times New Roman"/>
          <w:b/>
          <w:sz w:val="24"/>
        </w:rPr>
      </w:pPr>
      <w:r>
        <w:rPr>
          <w:rFonts w:hint="default" w:ascii="Times New Roman" w:hAnsi="Times New Roman" w:eastAsia="黑体" w:cs="Times New Roman"/>
          <w:b/>
          <w:sz w:val="24"/>
        </w:rPr>
        <w:t>六、实验内容、基本要求与学时分配</w:t>
      </w:r>
      <w:bookmarkEnd w:id="1"/>
    </w:p>
    <w:tbl>
      <w:tblPr>
        <w:tblStyle w:val="7"/>
        <w:tblW w:w="8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90"/>
        <w:gridCol w:w="873"/>
        <w:gridCol w:w="3501"/>
        <w:gridCol w:w="426"/>
        <w:gridCol w:w="665"/>
        <w:gridCol w:w="644"/>
        <w:gridCol w:w="567"/>
        <w:gridCol w:w="918"/>
      </w:tblGrid>
      <w:tr w14:paraId="6240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8" w:hRule="atLeast"/>
          <w:tblHeader/>
          <w:jc w:val="center"/>
        </w:trPr>
        <w:tc>
          <w:tcPr>
            <w:tcW w:w="590" w:type="dxa"/>
            <w:tcMar>
              <w:top w:w="57" w:type="dxa"/>
              <w:bottom w:w="57" w:type="dxa"/>
            </w:tcMar>
            <w:vAlign w:val="center"/>
          </w:tcPr>
          <w:p w14:paraId="73017F84">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sz w:val="24"/>
              </w:rPr>
            </w:pPr>
            <w:r>
              <w:rPr>
                <w:rFonts w:hint="default" w:ascii="Times New Roman" w:hAnsi="Times New Roman" w:eastAsia="黑体" w:cs="Times New Roman"/>
                <w:b/>
                <w:sz w:val="24"/>
              </w:rPr>
              <w:t>序号</w:t>
            </w:r>
          </w:p>
        </w:tc>
        <w:tc>
          <w:tcPr>
            <w:tcW w:w="873" w:type="dxa"/>
            <w:tcMar>
              <w:top w:w="57" w:type="dxa"/>
              <w:bottom w:w="57" w:type="dxa"/>
            </w:tcMar>
            <w:vAlign w:val="center"/>
          </w:tcPr>
          <w:p w14:paraId="60CD48F5">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sz w:val="24"/>
              </w:rPr>
            </w:pPr>
            <w:r>
              <w:rPr>
                <w:rFonts w:hint="default" w:ascii="Times New Roman" w:hAnsi="Times New Roman" w:eastAsia="黑体" w:cs="Times New Roman"/>
                <w:b/>
                <w:sz w:val="24"/>
              </w:rPr>
              <w:t>实验项目名称</w:t>
            </w:r>
          </w:p>
        </w:tc>
        <w:tc>
          <w:tcPr>
            <w:tcW w:w="3501" w:type="dxa"/>
            <w:tcMar>
              <w:top w:w="57" w:type="dxa"/>
              <w:bottom w:w="57" w:type="dxa"/>
            </w:tcMar>
            <w:vAlign w:val="center"/>
          </w:tcPr>
          <w:p w14:paraId="7E854D6F">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sz w:val="24"/>
              </w:rPr>
            </w:pPr>
            <w:r>
              <w:rPr>
                <w:rFonts w:hint="default" w:ascii="Times New Roman" w:hAnsi="Times New Roman" w:eastAsia="黑体" w:cs="Times New Roman"/>
                <w:b/>
                <w:sz w:val="24"/>
              </w:rPr>
              <w:t>实验内容与要求</w:t>
            </w:r>
          </w:p>
        </w:tc>
        <w:tc>
          <w:tcPr>
            <w:tcW w:w="426" w:type="dxa"/>
            <w:tcMar>
              <w:top w:w="57" w:type="dxa"/>
              <w:bottom w:w="57" w:type="dxa"/>
            </w:tcMar>
            <w:vAlign w:val="center"/>
          </w:tcPr>
          <w:p w14:paraId="782719D6">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sz w:val="24"/>
              </w:rPr>
            </w:pPr>
            <w:r>
              <w:rPr>
                <w:rFonts w:hint="default" w:ascii="Times New Roman" w:hAnsi="Times New Roman" w:eastAsia="黑体" w:cs="Times New Roman"/>
                <w:b/>
                <w:sz w:val="24"/>
              </w:rPr>
              <w:t>学时</w:t>
            </w:r>
          </w:p>
        </w:tc>
        <w:tc>
          <w:tcPr>
            <w:tcW w:w="665" w:type="dxa"/>
            <w:tcMar>
              <w:top w:w="57" w:type="dxa"/>
              <w:bottom w:w="57" w:type="dxa"/>
            </w:tcMar>
            <w:vAlign w:val="center"/>
          </w:tcPr>
          <w:p w14:paraId="3DAB7D0D">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sz w:val="24"/>
              </w:rPr>
            </w:pPr>
            <w:r>
              <w:rPr>
                <w:rFonts w:hint="default" w:ascii="Times New Roman" w:hAnsi="Times New Roman" w:eastAsia="黑体" w:cs="Times New Roman"/>
                <w:b/>
                <w:sz w:val="24"/>
              </w:rPr>
              <w:t>实验类型</w:t>
            </w:r>
          </w:p>
        </w:tc>
        <w:tc>
          <w:tcPr>
            <w:tcW w:w="644" w:type="dxa"/>
            <w:tcMar>
              <w:top w:w="57" w:type="dxa"/>
              <w:bottom w:w="57" w:type="dxa"/>
            </w:tcMar>
            <w:vAlign w:val="center"/>
          </w:tcPr>
          <w:p w14:paraId="51BEDE44">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sz w:val="24"/>
                <w:highlight w:val="none"/>
              </w:rPr>
            </w:pPr>
            <w:r>
              <w:rPr>
                <w:rFonts w:hint="default" w:ascii="Times New Roman" w:hAnsi="Times New Roman" w:eastAsia="黑体" w:cs="Times New Roman"/>
                <w:b/>
                <w:sz w:val="24"/>
                <w:highlight w:val="none"/>
              </w:rPr>
              <w:t>实验</w:t>
            </w:r>
          </w:p>
          <w:p w14:paraId="701C70A4">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sz w:val="24"/>
                <w:highlight w:val="none"/>
              </w:rPr>
            </w:pPr>
            <w:r>
              <w:rPr>
                <w:rFonts w:hint="default" w:ascii="Times New Roman" w:hAnsi="Times New Roman" w:eastAsia="黑体" w:cs="Times New Roman"/>
                <w:b/>
                <w:sz w:val="24"/>
                <w:highlight w:val="none"/>
              </w:rPr>
              <w:t>属性</w:t>
            </w:r>
          </w:p>
        </w:tc>
        <w:tc>
          <w:tcPr>
            <w:tcW w:w="567" w:type="dxa"/>
            <w:tcMar>
              <w:top w:w="57" w:type="dxa"/>
              <w:bottom w:w="57" w:type="dxa"/>
            </w:tcMar>
            <w:vAlign w:val="center"/>
          </w:tcPr>
          <w:p w14:paraId="1585771D">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sz w:val="24"/>
                <w:highlight w:val="none"/>
              </w:rPr>
            </w:pPr>
            <w:r>
              <w:rPr>
                <w:rFonts w:hint="default" w:ascii="Times New Roman" w:hAnsi="Times New Roman" w:eastAsia="黑体" w:cs="Times New Roman"/>
                <w:b/>
                <w:sz w:val="24"/>
                <w:highlight w:val="none"/>
              </w:rPr>
              <w:t>每组</w:t>
            </w:r>
          </w:p>
          <w:p w14:paraId="1DABA351">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sz w:val="24"/>
                <w:highlight w:val="none"/>
              </w:rPr>
            </w:pPr>
            <w:r>
              <w:rPr>
                <w:rFonts w:hint="default" w:ascii="Times New Roman" w:hAnsi="Times New Roman" w:eastAsia="黑体" w:cs="Times New Roman"/>
                <w:b/>
                <w:sz w:val="24"/>
                <w:highlight w:val="none"/>
              </w:rPr>
              <w:t>人数</w:t>
            </w:r>
          </w:p>
        </w:tc>
        <w:tc>
          <w:tcPr>
            <w:tcW w:w="918" w:type="dxa"/>
            <w:tcMar>
              <w:top w:w="57" w:type="dxa"/>
              <w:bottom w:w="57" w:type="dxa"/>
            </w:tcMar>
            <w:vAlign w:val="center"/>
          </w:tcPr>
          <w:p w14:paraId="23E5E77B">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sz w:val="24"/>
              </w:rPr>
            </w:pPr>
            <w:r>
              <w:rPr>
                <w:rFonts w:hint="default" w:ascii="Times New Roman" w:hAnsi="Times New Roman" w:eastAsia="黑体" w:cs="Times New Roman"/>
                <w:b/>
                <w:sz w:val="24"/>
              </w:rPr>
              <w:t>对应课程目标</w:t>
            </w:r>
          </w:p>
        </w:tc>
      </w:tr>
      <w:tr w14:paraId="082F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590" w:type="dxa"/>
            <w:tcMar>
              <w:top w:w="57" w:type="dxa"/>
              <w:bottom w:w="57" w:type="dxa"/>
            </w:tcMar>
            <w:vAlign w:val="center"/>
          </w:tcPr>
          <w:p w14:paraId="7C0E92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Cs w:val="21"/>
              </w:rPr>
            </w:pPr>
            <w:r>
              <w:rPr>
                <w:rFonts w:hint="default" w:ascii="Times New Roman" w:hAnsi="Times New Roman" w:cs="Times New Roman"/>
                <w:kern w:val="0"/>
                <w:szCs w:val="21"/>
              </w:rPr>
              <w:t>1</w:t>
            </w:r>
          </w:p>
        </w:tc>
        <w:tc>
          <w:tcPr>
            <w:tcW w:w="873" w:type="dxa"/>
            <w:tcMar>
              <w:top w:w="57" w:type="dxa"/>
              <w:bottom w:w="57" w:type="dxa"/>
            </w:tcMar>
            <w:vAlign w:val="center"/>
          </w:tcPr>
          <w:p w14:paraId="2A2454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Cs w:val="21"/>
              </w:rPr>
            </w:pPr>
            <w:r>
              <w:rPr>
                <w:rFonts w:hint="default" w:ascii="Times New Roman" w:hAnsi="Times New Roman" w:cs="Times New Roman"/>
                <w:kern w:val="0"/>
                <w:szCs w:val="21"/>
              </w:rPr>
              <w:t>蒸煮试验及其检测</w:t>
            </w:r>
          </w:p>
        </w:tc>
        <w:tc>
          <w:tcPr>
            <w:tcW w:w="3501" w:type="dxa"/>
            <w:tcMar>
              <w:top w:w="57" w:type="dxa"/>
              <w:bottom w:w="57" w:type="dxa"/>
            </w:tcMar>
            <w:vAlign w:val="center"/>
          </w:tcPr>
          <w:p w14:paraId="176AF6C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内容：</w:t>
            </w:r>
          </w:p>
          <w:p w14:paraId="1AA4612A">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1.原料准备及水分测定（备注：实验前准备）</w:t>
            </w:r>
          </w:p>
          <w:p w14:paraId="22CCDC9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2.蒸煮液的配制及其测定</w:t>
            </w:r>
          </w:p>
          <w:p w14:paraId="058BA367">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3.蒸煮试验设备与试验方案的制定</w:t>
            </w:r>
          </w:p>
          <w:p w14:paraId="2C41C19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4.蒸煮实验</w:t>
            </w:r>
          </w:p>
          <w:p w14:paraId="6134F9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5.蒸煮试验的检测（包括粗浆和细浆得率）</w:t>
            </w:r>
          </w:p>
          <w:p w14:paraId="3A6AEB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要求：必做</w:t>
            </w:r>
          </w:p>
        </w:tc>
        <w:tc>
          <w:tcPr>
            <w:tcW w:w="426" w:type="dxa"/>
            <w:tcMar>
              <w:top w:w="57" w:type="dxa"/>
              <w:bottom w:w="57" w:type="dxa"/>
            </w:tcMar>
            <w:vAlign w:val="center"/>
          </w:tcPr>
          <w:p w14:paraId="1B7EB7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Cs w:val="21"/>
                <w:lang w:val="en-US"/>
              </w:rPr>
            </w:pPr>
            <w:r>
              <w:rPr>
                <w:rFonts w:hint="default" w:ascii="Times New Roman" w:hAnsi="Times New Roman" w:cs="Times New Roman"/>
                <w:kern w:val="0"/>
                <w:szCs w:val="21"/>
                <w:lang w:val="en-US" w:eastAsia="zh-CN"/>
              </w:rPr>
              <w:t>25</w:t>
            </w:r>
          </w:p>
        </w:tc>
        <w:tc>
          <w:tcPr>
            <w:tcW w:w="665" w:type="dxa"/>
            <w:tcMar>
              <w:top w:w="57" w:type="dxa"/>
              <w:bottom w:w="57" w:type="dxa"/>
            </w:tcMar>
            <w:vAlign w:val="center"/>
          </w:tcPr>
          <w:p w14:paraId="7C1AEF1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综</w:t>
            </w:r>
          </w:p>
          <w:p w14:paraId="0F4FFFE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合</w:t>
            </w:r>
          </w:p>
          <w:p w14:paraId="7F41AA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性</w:t>
            </w:r>
          </w:p>
        </w:tc>
        <w:tc>
          <w:tcPr>
            <w:tcW w:w="644" w:type="dxa"/>
            <w:tcMar>
              <w:top w:w="57" w:type="dxa"/>
              <w:bottom w:w="57" w:type="dxa"/>
            </w:tcMar>
            <w:vAlign w:val="center"/>
          </w:tcPr>
          <w:p w14:paraId="512C7C0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专</w:t>
            </w:r>
          </w:p>
          <w:p w14:paraId="7FE617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业</w:t>
            </w:r>
          </w:p>
          <w:p w14:paraId="3DB29FA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类</w:t>
            </w:r>
          </w:p>
        </w:tc>
        <w:tc>
          <w:tcPr>
            <w:tcW w:w="567" w:type="dxa"/>
            <w:tcMar>
              <w:top w:w="57" w:type="dxa"/>
              <w:bottom w:w="57" w:type="dxa"/>
            </w:tcMar>
            <w:vAlign w:val="center"/>
          </w:tcPr>
          <w:p w14:paraId="105ACB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w:t>
            </w:r>
          </w:p>
        </w:tc>
        <w:tc>
          <w:tcPr>
            <w:tcW w:w="918" w:type="dxa"/>
            <w:tcMar>
              <w:top w:w="57" w:type="dxa"/>
              <w:bottom w:w="57" w:type="dxa"/>
            </w:tcMar>
            <w:vAlign w:val="center"/>
          </w:tcPr>
          <w:p w14:paraId="153AD5B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课程目标1</w:t>
            </w:r>
          </w:p>
        </w:tc>
      </w:tr>
      <w:tr w14:paraId="3053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590" w:type="dxa"/>
            <w:tcMar>
              <w:top w:w="57" w:type="dxa"/>
              <w:bottom w:w="57" w:type="dxa"/>
            </w:tcMar>
            <w:vAlign w:val="center"/>
          </w:tcPr>
          <w:p w14:paraId="1140AA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Cs w:val="21"/>
              </w:rPr>
            </w:pPr>
            <w:r>
              <w:rPr>
                <w:rFonts w:hint="default" w:ascii="Times New Roman" w:hAnsi="Times New Roman" w:cs="Times New Roman"/>
                <w:kern w:val="0"/>
                <w:szCs w:val="21"/>
              </w:rPr>
              <w:t>2</w:t>
            </w:r>
          </w:p>
        </w:tc>
        <w:tc>
          <w:tcPr>
            <w:tcW w:w="873" w:type="dxa"/>
            <w:tcMar>
              <w:top w:w="57" w:type="dxa"/>
              <w:bottom w:w="57" w:type="dxa"/>
            </w:tcMar>
            <w:vAlign w:val="center"/>
          </w:tcPr>
          <w:p w14:paraId="3BE89D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Cs w:val="21"/>
              </w:rPr>
            </w:pPr>
            <w:r>
              <w:rPr>
                <w:rFonts w:hint="default" w:ascii="Times New Roman" w:hAnsi="Times New Roman" w:cs="Times New Roman"/>
                <w:kern w:val="0"/>
                <w:szCs w:val="21"/>
              </w:rPr>
              <w:t>漂白试验及其检测</w:t>
            </w:r>
          </w:p>
        </w:tc>
        <w:tc>
          <w:tcPr>
            <w:tcW w:w="3501" w:type="dxa"/>
            <w:tcMar>
              <w:top w:w="57" w:type="dxa"/>
              <w:bottom w:w="57" w:type="dxa"/>
            </w:tcMar>
            <w:vAlign w:val="center"/>
          </w:tcPr>
          <w:p w14:paraId="370D1FB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内容：</w:t>
            </w:r>
          </w:p>
          <w:p w14:paraId="0586551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1.漂液准备（备注:CEH漂，若白度低于75 °SR，补充P漂）</w:t>
            </w:r>
          </w:p>
          <w:p w14:paraId="0328511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2.漂白实验方案的制定</w:t>
            </w:r>
          </w:p>
          <w:p w14:paraId="6954CEF3">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3.漂白实验</w:t>
            </w:r>
          </w:p>
          <w:p w14:paraId="19B2FBBE">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4.漂后残余漂白剂含量的测定</w:t>
            </w:r>
          </w:p>
          <w:p w14:paraId="418CDF1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5.纸浆白度的测定</w:t>
            </w:r>
          </w:p>
          <w:p w14:paraId="79B602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6.纸浆卡伯值和黑液有效碱测定（备注：漂白间隙时测定，蒸煮试验续）</w:t>
            </w:r>
          </w:p>
          <w:p w14:paraId="6E66F9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要求：必做</w:t>
            </w:r>
          </w:p>
        </w:tc>
        <w:tc>
          <w:tcPr>
            <w:tcW w:w="426" w:type="dxa"/>
            <w:tcMar>
              <w:top w:w="57" w:type="dxa"/>
              <w:bottom w:w="57" w:type="dxa"/>
            </w:tcMar>
            <w:vAlign w:val="center"/>
          </w:tcPr>
          <w:p w14:paraId="09F8689B">
            <w:pPr>
              <w:keepNext w:val="0"/>
              <w:keepLines w:val="0"/>
              <w:pageBreakBefore w:val="0"/>
              <w:widowControl w:val="0"/>
              <w:kinsoku/>
              <w:wordWrap/>
              <w:overflowPunct/>
              <w:topLinePunct w:val="0"/>
              <w:autoSpaceDE/>
              <w:autoSpaceDN/>
              <w:bidi w:val="0"/>
              <w:adjustRightInd/>
              <w:snapToGrid/>
              <w:spacing w:line="360" w:lineRule="auto"/>
              <w:ind w:firstLine="48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225</w:t>
            </w:r>
          </w:p>
        </w:tc>
        <w:tc>
          <w:tcPr>
            <w:tcW w:w="665" w:type="dxa"/>
            <w:tcMar>
              <w:top w:w="57" w:type="dxa"/>
              <w:bottom w:w="57" w:type="dxa"/>
            </w:tcMar>
            <w:vAlign w:val="center"/>
          </w:tcPr>
          <w:p w14:paraId="17F16BD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综</w:t>
            </w:r>
          </w:p>
          <w:p w14:paraId="389AB31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合</w:t>
            </w:r>
          </w:p>
          <w:p w14:paraId="5D7E404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性</w:t>
            </w:r>
          </w:p>
        </w:tc>
        <w:tc>
          <w:tcPr>
            <w:tcW w:w="644" w:type="dxa"/>
            <w:tcMar>
              <w:top w:w="57" w:type="dxa"/>
              <w:bottom w:w="57" w:type="dxa"/>
            </w:tcMar>
            <w:vAlign w:val="center"/>
          </w:tcPr>
          <w:p w14:paraId="08A3CC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专</w:t>
            </w:r>
          </w:p>
          <w:p w14:paraId="306859C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业</w:t>
            </w:r>
          </w:p>
          <w:p w14:paraId="2711AA4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类</w:t>
            </w:r>
          </w:p>
        </w:tc>
        <w:tc>
          <w:tcPr>
            <w:tcW w:w="567" w:type="dxa"/>
            <w:tcMar>
              <w:top w:w="57" w:type="dxa"/>
              <w:bottom w:w="57" w:type="dxa"/>
            </w:tcMar>
            <w:vAlign w:val="center"/>
          </w:tcPr>
          <w:p w14:paraId="3B9A65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w:t>
            </w:r>
          </w:p>
        </w:tc>
        <w:tc>
          <w:tcPr>
            <w:tcW w:w="918" w:type="dxa"/>
            <w:tcMar>
              <w:top w:w="57" w:type="dxa"/>
              <w:bottom w:w="57" w:type="dxa"/>
            </w:tcMar>
            <w:vAlign w:val="center"/>
          </w:tcPr>
          <w:p w14:paraId="57DE41A6">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课程目标</w:t>
            </w:r>
            <w:r>
              <w:rPr>
                <w:rFonts w:hint="default" w:ascii="Times New Roman" w:hAnsi="Times New Roman" w:eastAsia="仿宋_GB2312" w:cs="Times New Roman"/>
                <w:szCs w:val="21"/>
                <w:lang w:val="en-US" w:eastAsia="zh-CN"/>
              </w:rPr>
              <w:t>1、</w:t>
            </w:r>
            <w:r>
              <w:rPr>
                <w:rFonts w:hint="default" w:ascii="Times New Roman" w:hAnsi="Times New Roman" w:eastAsia="仿宋_GB2312" w:cs="Times New Roman"/>
                <w:szCs w:val="21"/>
              </w:rPr>
              <w:t>2</w:t>
            </w:r>
          </w:p>
        </w:tc>
      </w:tr>
      <w:tr w14:paraId="0EC6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9" w:hRule="atLeast"/>
          <w:jc w:val="center"/>
        </w:trPr>
        <w:tc>
          <w:tcPr>
            <w:tcW w:w="590" w:type="dxa"/>
            <w:tcMar>
              <w:top w:w="57" w:type="dxa"/>
              <w:bottom w:w="57" w:type="dxa"/>
            </w:tcMar>
            <w:vAlign w:val="center"/>
          </w:tcPr>
          <w:p w14:paraId="11125A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Cs w:val="21"/>
              </w:rPr>
            </w:pPr>
            <w:r>
              <w:rPr>
                <w:rFonts w:hint="default" w:ascii="Times New Roman" w:hAnsi="Times New Roman" w:cs="Times New Roman"/>
                <w:kern w:val="0"/>
                <w:szCs w:val="21"/>
              </w:rPr>
              <w:t>3</w:t>
            </w:r>
          </w:p>
        </w:tc>
        <w:tc>
          <w:tcPr>
            <w:tcW w:w="873" w:type="dxa"/>
            <w:tcMar>
              <w:top w:w="57" w:type="dxa"/>
              <w:bottom w:w="57" w:type="dxa"/>
            </w:tcMar>
            <w:vAlign w:val="center"/>
          </w:tcPr>
          <w:p w14:paraId="5FC8A8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Cs w:val="21"/>
              </w:rPr>
            </w:pPr>
            <w:r>
              <w:rPr>
                <w:rFonts w:hint="default" w:ascii="Times New Roman" w:hAnsi="Times New Roman" w:cs="Times New Roman"/>
                <w:kern w:val="0"/>
                <w:szCs w:val="21"/>
              </w:rPr>
              <w:t>实验数据分析</w:t>
            </w:r>
          </w:p>
        </w:tc>
        <w:tc>
          <w:tcPr>
            <w:tcW w:w="3501" w:type="dxa"/>
            <w:tcMar>
              <w:top w:w="57" w:type="dxa"/>
              <w:bottom w:w="57" w:type="dxa"/>
            </w:tcMar>
            <w:vAlign w:val="center"/>
          </w:tcPr>
          <w:p w14:paraId="04D19D2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内容：</w:t>
            </w:r>
          </w:p>
          <w:p w14:paraId="5E5121F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1.蒸煮条件对纸浆得率、卡伯值、黑液有效碱的影响。</w:t>
            </w:r>
          </w:p>
          <w:p w14:paraId="439B65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kern w:val="0"/>
                <w:szCs w:val="21"/>
              </w:rPr>
            </w:pPr>
            <w:r>
              <w:rPr>
                <w:rFonts w:hint="default" w:ascii="Times New Roman" w:hAnsi="Times New Roman" w:cs="Times New Roman"/>
                <w:kern w:val="0"/>
                <w:szCs w:val="21"/>
              </w:rPr>
              <w:t>2.漂白条件对纸浆白度的影响。</w:t>
            </w:r>
          </w:p>
          <w:p w14:paraId="09E02B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要求：必做</w:t>
            </w:r>
          </w:p>
        </w:tc>
        <w:tc>
          <w:tcPr>
            <w:tcW w:w="426" w:type="dxa"/>
            <w:tcMar>
              <w:top w:w="57" w:type="dxa"/>
              <w:bottom w:w="57" w:type="dxa"/>
            </w:tcMar>
            <w:vAlign w:val="center"/>
          </w:tcPr>
          <w:p w14:paraId="55F243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14</w:t>
            </w:r>
          </w:p>
        </w:tc>
        <w:tc>
          <w:tcPr>
            <w:tcW w:w="665" w:type="dxa"/>
            <w:tcMar>
              <w:top w:w="57" w:type="dxa"/>
              <w:bottom w:w="57" w:type="dxa"/>
            </w:tcMar>
            <w:vAlign w:val="center"/>
          </w:tcPr>
          <w:p w14:paraId="2651C91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综</w:t>
            </w:r>
          </w:p>
          <w:p w14:paraId="7A3CC5C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合</w:t>
            </w:r>
          </w:p>
          <w:p w14:paraId="4BD6CFA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性</w:t>
            </w:r>
          </w:p>
        </w:tc>
        <w:tc>
          <w:tcPr>
            <w:tcW w:w="644" w:type="dxa"/>
            <w:tcMar>
              <w:top w:w="57" w:type="dxa"/>
              <w:bottom w:w="57" w:type="dxa"/>
            </w:tcMar>
            <w:vAlign w:val="center"/>
          </w:tcPr>
          <w:p w14:paraId="5E0D08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专</w:t>
            </w:r>
          </w:p>
          <w:p w14:paraId="25D8B91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业</w:t>
            </w:r>
          </w:p>
          <w:p w14:paraId="1B63DB2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类</w:t>
            </w:r>
          </w:p>
        </w:tc>
        <w:tc>
          <w:tcPr>
            <w:tcW w:w="567" w:type="dxa"/>
            <w:tcMar>
              <w:top w:w="57" w:type="dxa"/>
              <w:bottom w:w="57" w:type="dxa"/>
            </w:tcMar>
            <w:vAlign w:val="center"/>
          </w:tcPr>
          <w:p w14:paraId="24B43DD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4</w:t>
            </w:r>
          </w:p>
        </w:tc>
        <w:tc>
          <w:tcPr>
            <w:tcW w:w="918" w:type="dxa"/>
            <w:tcMar>
              <w:top w:w="57" w:type="dxa"/>
              <w:bottom w:w="57" w:type="dxa"/>
            </w:tcMar>
            <w:vAlign w:val="center"/>
          </w:tcPr>
          <w:p w14:paraId="20CAA42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课程目标</w:t>
            </w:r>
            <w:r>
              <w:rPr>
                <w:rFonts w:hint="default" w:ascii="Times New Roman" w:hAnsi="Times New Roman" w:eastAsia="仿宋_GB2312" w:cs="Times New Roman"/>
                <w:szCs w:val="21"/>
                <w:lang w:val="en-US" w:eastAsia="zh-CN"/>
              </w:rPr>
              <w:t>1、2</w:t>
            </w:r>
          </w:p>
        </w:tc>
      </w:tr>
    </w:tbl>
    <w:p w14:paraId="6055A208">
      <w:pPr>
        <w:spacing w:line="360" w:lineRule="auto"/>
        <w:ind w:firstLine="480" w:firstLineChars="200"/>
        <w:rPr>
          <w:rFonts w:hint="default" w:ascii="Times New Roman" w:hAnsi="Times New Roman" w:cs="Times New Roman"/>
          <w:sz w:val="24"/>
        </w:rPr>
      </w:pPr>
      <w:bookmarkStart w:id="2" w:name="_Hlk5201046"/>
    </w:p>
    <w:bookmarkEnd w:id="2"/>
    <w:p w14:paraId="2C136605">
      <w:pPr>
        <w:spacing w:line="360" w:lineRule="auto"/>
        <w:ind w:firstLine="482" w:firstLineChars="200"/>
        <w:rPr>
          <w:rFonts w:hint="default" w:ascii="Times New Roman" w:hAnsi="Times New Roman" w:eastAsia="黑体" w:cs="Times New Roman"/>
          <w:b/>
          <w:sz w:val="24"/>
        </w:rPr>
      </w:pPr>
      <w:r>
        <w:rPr>
          <w:rFonts w:hint="default" w:ascii="Times New Roman" w:hAnsi="Times New Roman" w:eastAsia="黑体" w:cs="Times New Roman"/>
          <w:b/>
          <w:sz w:val="24"/>
        </w:rPr>
        <w:t>七、实验成果呈现要求</w:t>
      </w:r>
    </w:p>
    <w:p w14:paraId="58A30AE0">
      <w:pPr>
        <w:tabs>
          <w:tab w:val="left" w:pos="672"/>
        </w:tabs>
        <w:spacing w:line="360" w:lineRule="auto"/>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实验成果呈现方式，包括实验预习报告、实验报告、成果作品展览。</w:t>
      </w:r>
    </w:p>
    <w:p w14:paraId="084F052F">
      <w:pPr>
        <w:spacing w:line="360" w:lineRule="auto"/>
        <w:ind w:firstLine="482" w:firstLineChars="200"/>
        <w:rPr>
          <w:rFonts w:hint="default" w:ascii="Times New Roman" w:hAnsi="Times New Roman" w:cs="Times New Roman"/>
          <w:b/>
          <w:sz w:val="24"/>
        </w:rPr>
      </w:pPr>
      <w:r>
        <w:rPr>
          <w:rFonts w:hint="default" w:ascii="Times New Roman" w:hAnsi="Times New Roman" w:eastAsia="黑体" w:cs="Times New Roman"/>
          <w:b/>
          <w:sz w:val="24"/>
        </w:rPr>
        <w:t>八、学业评价和课程考核</w:t>
      </w:r>
    </w:p>
    <w:p w14:paraId="128C4C2D">
      <w:pPr>
        <w:spacing w:line="360" w:lineRule="auto"/>
        <w:ind w:left="142" w:firstLine="422" w:firstLineChars="200"/>
        <w:rPr>
          <w:rFonts w:ascii="宋体" w:hAnsi="宋体"/>
          <w:b/>
          <w:bCs/>
          <w:szCs w:val="21"/>
        </w:rPr>
      </w:pPr>
      <w:r>
        <w:rPr>
          <w:rFonts w:hint="eastAsia" w:ascii="宋体" w:hAnsi="宋体"/>
          <w:b/>
          <w:bCs/>
          <w:szCs w:val="21"/>
        </w:rPr>
        <w:t>（1）实验预习报告（</w:t>
      </w:r>
      <w:r>
        <w:rPr>
          <w:rFonts w:ascii="宋体" w:hAnsi="宋体"/>
          <w:b/>
          <w:bCs/>
          <w:szCs w:val="21"/>
        </w:rPr>
        <w:t>10%</w:t>
      </w:r>
      <w:r>
        <w:rPr>
          <w:rFonts w:hint="eastAsia" w:ascii="宋体" w:hAnsi="宋体"/>
          <w:b/>
          <w:bCs/>
          <w:szCs w:val="21"/>
        </w:rPr>
        <w:t>）</w:t>
      </w:r>
    </w:p>
    <w:p w14:paraId="12544A1B">
      <w:pPr>
        <w:spacing w:line="360" w:lineRule="auto"/>
        <w:ind w:left="142" w:firstLine="420" w:firstLineChars="200"/>
        <w:rPr>
          <w:rFonts w:ascii="宋体" w:hAnsi="宋体"/>
          <w:szCs w:val="21"/>
        </w:rPr>
      </w:pPr>
      <w:r>
        <w:rPr>
          <w:rFonts w:hint="eastAsia" w:ascii="宋体" w:hAnsi="宋体"/>
          <w:szCs w:val="21"/>
        </w:rPr>
        <w:t>本部分由课代表同学们评定，主要从学生对实验的预习情况。</w:t>
      </w:r>
    </w:p>
    <w:p w14:paraId="2BA17AF3">
      <w:pPr>
        <w:spacing w:line="360" w:lineRule="auto"/>
        <w:ind w:left="142" w:firstLine="422" w:firstLineChars="200"/>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 xml:space="preserve">实验纪律 </w:t>
      </w:r>
      <w:r>
        <w:rPr>
          <w:rFonts w:ascii="宋体" w:hAnsi="宋体"/>
          <w:b/>
          <w:bCs/>
          <w:szCs w:val="21"/>
        </w:rPr>
        <w:t>(5%)</w:t>
      </w:r>
    </w:p>
    <w:p w14:paraId="0B17BDB9">
      <w:pPr>
        <w:spacing w:line="360" w:lineRule="auto"/>
        <w:ind w:left="142" w:firstLine="420" w:firstLineChars="200"/>
        <w:rPr>
          <w:rFonts w:ascii="宋体" w:hAnsi="宋体"/>
          <w:szCs w:val="21"/>
        </w:rPr>
      </w:pPr>
      <w:r>
        <w:rPr>
          <w:rFonts w:hint="eastAsia" w:ascii="宋体" w:hAnsi="宋体"/>
          <w:szCs w:val="21"/>
        </w:rPr>
        <w:t>课堂秩序、值日情况、小组成员合作情况方面进行综合评价。实验过程中要求学生自觉遵守课堂秩序，实验过程中不打闹，不做与实验无关的事情；实验结束后值日生应彻底打扫实验室卫生；实验过程中小组成员之间应加强合作，做好分工。</w:t>
      </w:r>
    </w:p>
    <w:p w14:paraId="5E82CCCF">
      <w:pPr>
        <w:spacing w:line="360" w:lineRule="auto"/>
        <w:ind w:left="142" w:firstLine="422" w:firstLineChars="200"/>
        <w:rPr>
          <w:rFonts w:ascii="宋体" w:hAnsi="宋体"/>
          <w:b/>
          <w:bCs/>
          <w:szCs w:val="21"/>
        </w:rPr>
      </w:pPr>
      <w:r>
        <w:rPr>
          <w:rFonts w:hint="eastAsia" w:ascii="宋体" w:hAnsi="宋体"/>
          <w:b/>
          <w:bCs/>
          <w:szCs w:val="21"/>
        </w:rPr>
        <w:t>（</w:t>
      </w:r>
      <w:r>
        <w:rPr>
          <w:rFonts w:ascii="宋体" w:hAnsi="宋体"/>
          <w:b/>
          <w:bCs/>
          <w:szCs w:val="21"/>
        </w:rPr>
        <w:t>3</w:t>
      </w:r>
      <w:r>
        <w:rPr>
          <w:rFonts w:hint="eastAsia" w:ascii="宋体" w:hAnsi="宋体"/>
          <w:b/>
          <w:bCs/>
          <w:szCs w:val="21"/>
        </w:rPr>
        <w:t>）实验记录（</w:t>
      </w:r>
      <w:r>
        <w:rPr>
          <w:rFonts w:ascii="宋体" w:hAnsi="宋体"/>
          <w:b/>
          <w:bCs/>
          <w:szCs w:val="21"/>
        </w:rPr>
        <w:t>5%</w:t>
      </w:r>
      <w:r>
        <w:rPr>
          <w:rFonts w:hint="eastAsia" w:ascii="宋体" w:hAnsi="宋体"/>
          <w:b/>
          <w:bCs/>
          <w:szCs w:val="21"/>
        </w:rPr>
        <w:t>）</w:t>
      </w:r>
    </w:p>
    <w:p w14:paraId="037CB04C">
      <w:pPr>
        <w:spacing w:line="360" w:lineRule="auto"/>
        <w:ind w:left="142" w:firstLine="420" w:firstLineChars="200"/>
        <w:rPr>
          <w:rFonts w:ascii="宋体" w:hAnsi="宋体"/>
          <w:szCs w:val="21"/>
        </w:rPr>
      </w:pPr>
      <w:r>
        <w:rPr>
          <w:rFonts w:hint="eastAsia" w:ascii="宋体" w:hAnsi="宋体"/>
          <w:szCs w:val="21"/>
        </w:rPr>
        <w:t>本部分由课代表同学们评定，主要考察学生实验数据提交情况。实验结束后要求学生应及时将本次实验数据提交至课代表处。</w:t>
      </w:r>
    </w:p>
    <w:p w14:paraId="799DE640">
      <w:pPr>
        <w:spacing w:line="360" w:lineRule="auto"/>
        <w:ind w:left="142" w:firstLine="422" w:firstLineChars="200"/>
        <w:rPr>
          <w:rFonts w:ascii="宋体" w:hAnsi="宋体"/>
          <w:b/>
          <w:bCs/>
          <w:szCs w:val="21"/>
        </w:rPr>
      </w:pPr>
      <w:r>
        <w:rPr>
          <w:rFonts w:hint="eastAsia" w:ascii="宋体" w:hAnsi="宋体"/>
          <w:b/>
          <w:bCs/>
          <w:szCs w:val="21"/>
        </w:rPr>
        <w:t>（</w:t>
      </w:r>
      <w:r>
        <w:rPr>
          <w:rFonts w:ascii="宋体" w:hAnsi="宋体"/>
          <w:b/>
          <w:bCs/>
          <w:szCs w:val="21"/>
        </w:rPr>
        <w:t>4</w:t>
      </w:r>
      <w:r>
        <w:rPr>
          <w:rFonts w:hint="eastAsia" w:ascii="宋体" w:hAnsi="宋体"/>
          <w:b/>
          <w:bCs/>
          <w:szCs w:val="21"/>
        </w:rPr>
        <w:t>）实验态度（5</w:t>
      </w:r>
      <w:r>
        <w:rPr>
          <w:rFonts w:ascii="宋体" w:hAnsi="宋体"/>
          <w:b/>
          <w:bCs/>
          <w:szCs w:val="21"/>
        </w:rPr>
        <w:t>%</w:t>
      </w:r>
      <w:r>
        <w:rPr>
          <w:rFonts w:hint="eastAsia" w:ascii="宋体" w:hAnsi="宋体"/>
          <w:b/>
          <w:bCs/>
          <w:szCs w:val="21"/>
        </w:rPr>
        <w:t>）</w:t>
      </w:r>
    </w:p>
    <w:p w14:paraId="589639A9">
      <w:pPr>
        <w:spacing w:line="360" w:lineRule="auto"/>
        <w:ind w:left="142" w:firstLine="420" w:firstLineChars="200"/>
        <w:rPr>
          <w:rFonts w:ascii="宋体" w:hAnsi="宋体"/>
          <w:szCs w:val="21"/>
        </w:rPr>
      </w:pPr>
      <w:r>
        <w:rPr>
          <w:rFonts w:hint="eastAsia" w:ascii="宋体" w:hAnsi="宋体"/>
          <w:szCs w:val="21"/>
        </w:rPr>
        <w:t>本部分由授课教师评定，学生在实验过程中应端正态度，遵守实验室规章制度，听从老师指导，知错能改。</w:t>
      </w:r>
    </w:p>
    <w:p w14:paraId="0C418816">
      <w:pPr>
        <w:spacing w:line="360" w:lineRule="auto"/>
        <w:ind w:left="142" w:firstLine="422" w:firstLineChars="200"/>
        <w:rPr>
          <w:rFonts w:ascii="宋体" w:hAnsi="宋体"/>
          <w:b/>
          <w:bCs/>
          <w:szCs w:val="21"/>
        </w:rPr>
      </w:pPr>
      <w:r>
        <w:rPr>
          <w:rFonts w:hint="eastAsia" w:ascii="宋体" w:hAnsi="宋体"/>
          <w:b/>
          <w:bCs/>
          <w:szCs w:val="21"/>
        </w:rPr>
        <w:t>（</w:t>
      </w:r>
      <w:r>
        <w:rPr>
          <w:rFonts w:ascii="宋体" w:hAnsi="宋体"/>
          <w:b/>
          <w:bCs/>
          <w:szCs w:val="21"/>
        </w:rPr>
        <w:t>5</w:t>
      </w:r>
      <w:r>
        <w:rPr>
          <w:rFonts w:hint="eastAsia" w:ascii="宋体" w:hAnsi="宋体"/>
          <w:b/>
          <w:bCs/>
          <w:szCs w:val="21"/>
        </w:rPr>
        <w:t>）实验操作（</w:t>
      </w:r>
      <w:r>
        <w:rPr>
          <w:rFonts w:ascii="宋体" w:hAnsi="宋体"/>
          <w:b/>
          <w:bCs/>
          <w:szCs w:val="21"/>
        </w:rPr>
        <w:t>20%</w:t>
      </w:r>
      <w:r>
        <w:rPr>
          <w:rFonts w:hint="eastAsia" w:ascii="宋体" w:hAnsi="宋体"/>
          <w:b/>
          <w:bCs/>
          <w:szCs w:val="21"/>
        </w:rPr>
        <w:t>）</w:t>
      </w:r>
    </w:p>
    <w:p w14:paraId="1FF3B334">
      <w:pPr>
        <w:spacing w:line="360" w:lineRule="auto"/>
        <w:ind w:left="142" w:firstLine="420" w:firstLineChars="200"/>
        <w:rPr>
          <w:rFonts w:ascii="宋体" w:hAnsi="宋体"/>
          <w:szCs w:val="21"/>
        </w:rPr>
      </w:pPr>
      <w:r>
        <w:rPr>
          <w:rFonts w:hint="eastAsia" w:ascii="宋体" w:hAnsi="宋体"/>
          <w:szCs w:val="21"/>
        </w:rPr>
        <w:t>本部分由授课教师评定，学生在实验过程中应严格按照实验指导书进行，操作认真、规范，按要求完成实验任务，保证实验安全。</w:t>
      </w:r>
    </w:p>
    <w:p w14:paraId="3E4BD47A">
      <w:pPr>
        <w:spacing w:line="360" w:lineRule="auto"/>
        <w:ind w:left="142" w:firstLine="422" w:firstLineChars="200"/>
        <w:rPr>
          <w:rFonts w:ascii="宋体" w:hAnsi="宋体"/>
          <w:b/>
          <w:bCs/>
          <w:szCs w:val="21"/>
        </w:rPr>
      </w:pPr>
      <w:r>
        <w:rPr>
          <w:rFonts w:hint="eastAsia" w:ascii="宋体" w:hAnsi="宋体"/>
          <w:b/>
          <w:bCs/>
          <w:szCs w:val="21"/>
        </w:rPr>
        <w:t>（</w:t>
      </w:r>
      <w:r>
        <w:rPr>
          <w:rFonts w:ascii="宋体" w:hAnsi="宋体"/>
          <w:b/>
          <w:bCs/>
          <w:szCs w:val="21"/>
        </w:rPr>
        <w:t>6</w:t>
      </w:r>
      <w:r>
        <w:rPr>
          <w:rFonts w:hint="eastAsia" w:ascii="宋体" w:hAnsi="宋体"/>
          <w:b/>
          <w:bCs/>
          <w:szCs w:val="21"/>
        </w:rPr>
        <w:t>）实验报告（</w:t>
      </w:r>
      <w:r>
        <w:rPr>
          <w:rFonts w:ascii="宋体" w:hAnsi="宋体"/>
          <w:b/>
          <w:bCs/>
          <w:szCs w:val="21"/>
        </w:rPr>
        <w:t>55%</w:t>
      </w:r>
      <w:r>
        <w:rPr>
          <w:rFonts w:hint="eastAsia" w:ascii="宋体" w:hAnsi="宋体"/>
          <w:b/>
          <w:bCs/>
          <w:szCs w:val="21"/>
        </w:rPr>
        <w:t>）</w:t>
      </w:r>
    </w:p>
    <w:p w14:paraId="06A801DA">
      <w:pPr>
        <w:spacing w:line="360" w:lineRule="auto"/>
        <w:ind w:left="142" w:firstLine="420" w:firstLineChars="200"/>
        <w:rPr>
          <w:rFonts w:ascii="宋体" w:hAnsi="宋体" w:cs="宋体"/>
          <w:szCs w:val="21"/>
        </w:rPr>
      </w:pPr>
      <w:r>
        <w:rPr>
          <w:rFonts w:hint="eastAsia" w:ascii="宋体" w:hAnsi="宋体"/>
          <w:szCs w:val="21"/>
        </w:rPr>
        <w:t>本部分由授课教师评定。实验报告内容包括格式为：①实验目的 ②实验原理 ③实验材料④实验内容⑤实验数据与处理⑥结果与讨论⑦实验反思。</w:t>
      </w:r>
    </w:p>
    <w:p w14:paraId="3DCE3155">
      <w:pPr>
        <w:spacing w:line="360" w:lineRule="auto"/>
        <w:ind w:left="142" w:firstLine="420" w:firstLineChars="200"/>
        <w:rPr>
          <w:rFonts w:hint="eastAsia" w:ascii="宋体" w:hAnsi="宋体"/>
          <w:szCs w:val="21"/>
        </w:rPr>
      </w:pPr>
      <w:r>
        <w:rPr>
          <w:rFonts w:hint="eastAsia" w:ascii="宋体" w:hAnsi="宋体"/>
          <w:szCs w:val="21"/>
        </w:rPr>
        <w:t>实验结束后应及时按要求撰写实验报告，书写工整，实验内容翔实，实验数据完全并按要求处理，并对本次实验过程进行一定的反思与总结。</w:t>
      </w:r>
    </w:p>
    <w:p w14:paraId="62C2F785">
      <w:pPr>
        <w:spacing w:line="360" w:lineRule="auto"/>
        <w:ind w:firstLine="420" w:firstLineChars="200"/>
        <w:rPr>
          <w:szCs w:val="21"/>
        </w:rPr>
      </w:pPr>
      <w:r>
        <w:rPr>
          <w:rFonts w:ascii="宋体" w:hAnsi="宋体"/>
          <w:szCs w:val="21"/>
        </w:rPr>
        <w:t>课程考核内容、考核方法对课程目标的支撑如下表。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1671"/>
        <w:gridCol w:w="1671"/>
        <w:gridCol w:w="1672"/>
        <w:gridCol w:w="1784"/>
      </w:tblGrid>
      <w:tr w14:paraId="3409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2" w:type="pct"/>
            <w:vMerge w:val="restart"/>
            <w:tcBorders>
              <w:top w:val="single" w:color="auto" w:sz="4" w:space="0"/>
              <w:left w:val="single" w:color="auto" w:sz="4" w:space="0"/>
              <w:bottom w:val="single" w:color="auto" w:sz="4" w:space="0"/>
              <w:right w:val="single" w:color="auto" w:sz="4" w:space="0"/>
            </w:tcBorders>
            <w:noWrap w:val="0"/>
            <w:vAlign w:val="top"/>
          </w:tcPr>
          <w:p w14:paraId="3DFFB3CC">
            <w:pPr>
              <w:spacing w:line="300" w:lineRule="auto"/>
              <w:ind w:firstLine="482"/>
              <w:rPr>
                <w:b/>
                <w:bCs/>
                <w:kern w:val="0"/>
                <w:szCs w:val="21"/>
              </w:rPr>
            </w:pPr>
            <w:r>
              <w:rPr>
                <w:rFonts w:ascii="宋体" w:hAnsi="宋体"/>
                <w:b/>
                <w:bCs/>
                <w:kern w:val="0"/>
                <w:sz w:val="20"/>
                <w:szCs w:val="21"/>
              </w:rPr>
              <w:t>课程目标</w:t>
            </w:r>
          </w:p>
        </w:tc>
        <w:tc>
          <w:tcPr>
            <w:tcW w:w="2875" w:type="pct"/>
            <w:gridSpan w:val="3"/>
            <w:tcBorders>
              <w:top w:val="single" w:color="auto" w:sz="4" w:space="0"/>
              <w:left w:val="single" w:color="auto" w:sz="4" w:space="0"/>
              <w:bottom w:val="single" w:color="auto" w:sz="4" w:space="0"/>
              <w:right w:val="single" w:color="auto" w:sz="4" w:space="0"/>
            </w:tcBorders>
            <w:noWrap w:val="0"/>
            <w:vAlign w:val="top"/>
          </w:tcPr>
          <w:p w14:paraId="6AEFA68D">
            <w:pPr>
              <w:spacing w:line="300" w:lineRule="auto"/>
              <w:ind w:firstLine="482"/>
              <w:jc w:val="center"/>
              <w:rPr>
                <w:b/>
                <w:bCs/>
                <w:kern w:val="0"/>
                <w:sz w:val="20"/>
                <w:szCs w:val="21"/>
              </w:rPr>
            </w:pPr>
            <w:r>
              <w:rPr>
                <w:rFonts w:ascii="宋体" w:hAnsi="宋体"/>
                <w:b/>
                <w:bCs/>
                <w:kern w:val="0"/>
                <w:sz w:val="20"/>
                <w:szCs w:val="21"/>
              </w:rPr>
              <w:t>考核方式及对应成绩（分）</w:t>
            </w:r>
          </w:p>
        </w:tc>
        <w:tc>
          <w:tcPr>
            <w:tcW w:w="1023" w:type="pct"/>
            <w:vMerge w:val="restart"/>
            <w:tcBorders>
              <w:top w:val="single" w:color="auto" w:sz="4" w:space="0"/>
              <w:left w:val="single" w:color="auto" w:sz="4" w:space="0"/>
              <w:bottom w:val="single" w:color="auto" w:sz="4" w:space="0"/>
              <w:right w:val="single" w:color="auto" w:sz="4" w:space="0"/>
            </w:tcBorders>
            <w:noWrap w:val="0"/>
            <w:vAlign w:val="top"/>
          </w:tcPr>
          <w:p w14:paraId="0A286A85">
            <w:pPr>
              <w:spacing w:line="300" w:lineRule="auto"/>
              <w:ind w:firstLine="482"/>
              <w:jc w:val="center"/>
              <w:rPr>
                <w:b/>
                <w:bCs/>
                <w:kern w:val="0"/>
                <w:sz w:val="20"/>
                <w:szCs w:val="21"/>
              </w:rPr>
            </w:pPr>
            <w:r>
              <w:rPr>
                <w:rFonts w:ascii="宋体" w:hAnsi="宋体"/>
                <w:b/>
                <w:bCs/>
                <w:kern w:val="0"/>
                <w:sz w:val="20"/>
                <w:szCs w:val="21"/>
              </w:rPr>
              <w:t>合计</w:t>
            </w:r>
          </w:p>
        </w:tc>
      </w:tr>
      <w:tr w14:paraId="4483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00E3C84">
            <w:pPr>
              <w:widowControl/>
              <w:ind w:firstLine="422"/>
              <w:jc w:val="left"/>
              <w:rPr>
                <w:b/>
                <w:bCs/>
                <w:szCs w:val="21"/>
              </w:rPr>
            </w:pPr>
          </w:p>
        </w:tc>
        <w:tc>
          <w:tcPr>
            <w:tcW w:w="958" w:type="pct"/>
            <w:tcBorders>
              <w:top w:val="single" w:color="auto" w:sz="4" w:space="0"/>
              <w:left w:val="single" w:color="auto" w:sz="4" w:space="0"/>
              <w:bottom w:val="single" w:color="auto" w:sz="4" w:space="0"/>
              <w:right w:val="single" w:color="auto" w:sz="4" w:space="0"/>
            </w:tcBorders>
            <w:noWrap w:val="0"/>
            <w:vAlign w:val="top"/>
          </w:tcPr>
          <w:p w14:paraId="077AFF93">
            <w:pPr>
              <w:spacing w:line="300" w:lineRule="auto"/>
              <w:ind w:firstLine="482"/>
              <w:jc w:val="left"/>
              <w:rPr>
                <w:b/>
                <w:bCs/>
                <w:kern w:val="0"/>
                <w:sz w:val="20"/>
                <w:szCs w:val="21"/>
              </w:rPr>
            </w:pPr>
            <w:r>
              <w:rPr>
                <w:rFonts w:hint="eastAsia" w:ascii="宋体" w:hAnsi="宋体"/>
                <w:b/>
                <w:bCs/>
                <w:kern w:val="0"/>
                <w:sz w:val="20"/>
                <w:szCs w:val="21"/>
              </w:rPr>
              <w:t>实验预习</w:t>
            </w:r>
          </w:p>
        </w:tc>
        <w:tc>
          <w:tcPr>
            <w:tcW w:w="958" w:type="pct"/>
            <w:tcBorders>
              <w:top w:val="single" w:color="auto" w:sz="4" w:space="0"/>
              <w:left w:val="single" w:color="auto" w:sz="4" w:space="0"/>
              <w:bottom w:val="single" w:color="auto" w:sz="4" w:space="0"/>
              <w:right w:val="single" w:color="auto" w:sz="4" w:space="0"/>
            </w:tcBorders>
            <w:noWrap w:val="0"/>
            <w:vAlign w:val="top"/>
          </w:tcPr>
          <w:p w14:paraId="2ED3D90A">
            <w:pPr>
              <w:spacing w:line="300" w:lineRule="auto"/>
              <w:ind w:firstLine="482"/>
              <w:jc w:val="left"/>
              <w:rPr>
                <w:b/>
                <w:bCs/>
                <w:kern w:val="0"/>
                <w:sz w:val="20"/>
                <w:szCs w:val="21"/>
              </w:rPr>
            </w:pPr>
            <w:r>
              <w:rPr>
                <w:rFonts w:hint="eastAsia" w:ascii="宋体" w:hAnsi="宋体"/>
                <w:b/>
                <w:bCs/>
                <w:kern w:val="0"/>
                <w:sz w:val="20"/>
                <w:szCs w:val="21"/>
              </w:rPr>
              <w:t>实验过程</w:t>
            </w:r>
          </w:p>
        </w:tc>
        <w:tc>
          <w:tcPr>
            <w:tcW w:w="959" w:type="pct"/>
            <w:tcBorders>
              <w:top w:val="single" w:color="auto" w:sz="4" w:space="0"/>
              <w:left w:val="single" w:color="auto" w:sz="4" w:space="0"/>
              <w:bottom w:val="single" w:color="auto" w:sz="4" w:space="0"/>
              <w:right w:val="single" w:color="auto" w:sz="4" w:space="0"/>
            </w:tcBorders>
            <w:noWrap w:val="0"/>
            <w:vAlign w:val="top"/>
          </w:tcPr>
          <w:p w14:paraId="3C2D180E">
            <w:pPr>
              <w:spacing w:line="300" w:lineRule="auto"/>
              <w:ind w:firstLine="482"/>
              <w:jc w:val="left"/>
              <w:rPr>
                <w:b/>
                <w:bCs/>
                <w:kern w:val="0"/>
                <w:sz w:val="20"/>
                <w:szCs w:val="21"/>
              </w:rPr>
            </w:pPr>
            <w:r>
              <w:rPr>
                <w:rFonts w:hint="eastAsia" w:ascii="宋体" w:hAnsi="宋体"/>
                <w:b/>
                <w:bCs/>
                <w:kern w:val="0"/>
                <w:sz w:val="20"/>
                <w:szCs w:val="21"/>
              </w:rPr>
              <w:t>实验报告</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5BD82A">
            <w:pPr>
              <w:widowControl/>
              <w:ind w:firstLine="422"/>
              <w:jc w:val="left"/>
              <w:rPr>
                <w:b/>
                <w:bCs/>
                <w:szCs w:val="21"/>
              </w:rPr>
            </w:pPr>
          </w:p>
        </w:tc>
      </w:tr>
      <w:tr w14:paraId="4D55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pct"/>
            <w:tcBorders>
              <w:top w:val="single" w:color="auto" w:sz="4" w:space="0"/>
              <w:left w:val="single" w:color="auto" w:sz="4" w:space="0"/>
              <w:bottom w:val="single" w:color="auto" w:sz="4" w:space="0"/>
              <w:right w:val="single" w:color="auto" w:sz="4" w:space="0"/>
            </w:tcBorders>
            <w:noWrap w:val="0"/>
            <w:vAlign w:val="top"/>
          </w:tcPr>
          <w:p w14:paraId="272D1DAF">
            <w:pPr>
              <w:spacing w:line="300" w:lineRule="auto"/>
              <w:ind w:firstLine="482"/>
              <w:rPr>
                <w:b/>
                <w:bCs/>
                <w:kern w:val="0"/>
                <w:sz w:val="20"/>
                <w:szCs w:val="21"/>
              </w:rPr>
            </w:pPr>
            <w:r>
              <w:rPr>
                <w:rFonts w:ascii="宋体" w:hAnsi="宋体"/>
                <w:b/>
                <w:bCs/>
                <w:kern w:val="0"/>
                <w:sz w:val="20"/>
                <w:szCs w:val="21"/>
              </w:rPr>
              <w:t>课程目标</w:t>
            </w:r>
            <w:r>
              <w:rPr>
                <w:b/>
                <w:bCs/>
                <w:kern w:val="0"/>
                <w:sz w:val="20"/>
                <w:szCs w:val="21"/>
              </w:rPr>
              <w:t>1</w:t>
            </w:r>
          </w:p>
        </w:tc>
        <w:tc>
          <w:tcPr>
            <w:tcW w:w="958" w:type="pct"/>
            <w:tcBorders>
              <w:top w:val="single" w:color="auto" w:sz="4" w:space="0"/>
              <w:left w:val="single" w:color="auto" w:sz="4" w:space="0"/>
              <w:bottom w:val="single" w:color="auto" w:sz="4" w:space="0"/>
              <w:right w:val="single" w:color="auto" w:sz="4" w:space="0"/>
            </w:tcBorders>
            <w:noWrap w:val="0"/>
            <w:vAlign w:val="top"/>
          </w:tcPr>
          <w:p w14:paraId="18CE7A8A">
            <w:pPr>
              <w:spacing w:line="300" w:lineRule="auto"/>
              <w:ind w:firstLine="400" w:firstLineChars="200"/>
              <w:rPr>
                <w:kern w:val="0"/>
                <w:sz w:val="20"/>
                <w:szCs w:val="21"/>
              </w:rPr>
            </w:pPr>
            <w:r>
              <w:rPr>
                <w:kern w:val="0"/>
                <w:sz w:val="20"/>
                <w:szCs w:val="21"/>
              </w:rPr>
              <w:t>10</w:t>
            </w:r>
          </w:p>
        </w:tc>
        <w:tc>
          <w:tcPr>
            <w:tcW w:w="958" w:type="pct"/>
            <w:tcBorders>
              <w:top w:val="single" w:color="auto" w:sz="4" w:space="0"/>
              <w:left w:val="single" w:color="auto" w:sz="4" w:space="0"/>
              <w:bottom w:val="single" w:color="auto" w:sz="4" w:space="0"/>
              <w:right w:val="single" w:color="auto" w:sz="4" w:space="0"/>
            </w:tcBorders>
            <w:noWrap w:val="0"/>
            <w:vAlign w:val="top"/>
          </w:tcPr>
          <w:p w14:paraId="2ACB976A">
            <w:pPr>
              <w:spacing w:line="300" w:lineRule="auto"/>
              <w:ind w:firstLine="400" w:firstLineChars="200"/>
              <w:rPr>
                <w:kern w:val="0"/>
                <w:sz w:val="20"/>
                <w:szCs w:val="21"/>
              </w:rPr>
            </w:pPr>
            <w:r>
              <w:rPr>
                <w:kern w:val="0"/>
                <w:sz w:val="20"/>
                <w:szCs w:val="21"/>
              </w:rPr>
              <w:t>25</w:t>
            </w:r>
          </w:p>
        </w:tc>
        <w:tc>
          <w:tcPr>
            <w:tcW w:w="959" w:type="pct"/>
            <w:tcBorders>
              <w:top w:val="single" w:color="auto" w:sz="4" w:space="0"/>
              <w:left w:val="single" w:color="auto" w:sz="4" w:space="0"/>
              <w:bottom w:val="single" w:color="auto" w:sz="4" w:space="0"/>
              <w:right w:val="single" w:color="auto" w:sz="4" w:space="0"/>
            </w:tcBorders>
            <w:noWrap w:val="0"/>
            <w:vAlign w:val="top"/>
          </w:tcPr>
          <w:p w14:paraId="1B710F99">
            <w:pPr>
              <w:spacing w:line="300" w:lineRule="auto"/>
              <w:ind w:firstLine="480"/>
              <w:jc w:val="center"/>
              <w:rPr>
                <w:kern w:val="0"/>
                <w:sz w:val="20"/>
                <w:szCs w:val="21"/>
              </w:rPr>
            </w:pPr>
          </w:p>
        </w:tc>
        <w:tc>
          <w:tcPr>
            <w:tcW w:w="1023" w:type="pct"/>
            <w:tcBorders>
              <w:top w:val="single" w:color="auto" w:sz="4" w:space="0"/>
              <w:left w:val="single" w:color="auto" w:sz="4" w:space="0"/>
              <w:bottom w:val="single" w:color="auto" w:sz="4" w:space="0"/>
              <w:right w:val="single" w:color="auto" w:sz="4" w:space="0"/>
            </w:tcBorders>
            <w:noWrap w:val="0"/>
            <w:vAlign w:val="top"/>
          </w:tcPr>
          <w:p w14:paraId="19078F54">
            <w:pPr>
              <w:spacing w:line="300" w:lineRule="auto"/>
              <w:ind w:firstLine="400" w:firstLineChars="200"/>
              <w:rPr>
                <w:kern w:val="0"/>
                <w:sz w:val="20"/>
                <w:szCs w:val="21"/>
              </w:rPr>
            </w:pPr>
            <w:r>
              <w:rPr>
                <w:kern w:val="0"/>
                <w:sz w:val="20"/>
                <w:szCs w:val="21"/>
              </w:rPr>
              <w:t>35</w:t>
            </w:r>
          </w:p>
        </w:tc>
      </w:tr>
      <w:tr w14:paraId="3C10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pct"/>
            <w:tcBorders>
              <w:top w:val="single" w:color="auto" w:sz="4" w:space="0"/>
              <w:left w:val="single" w:color="auto" w:sz="4" w:space="0"/>
              <w:bottom w:val="single" w:color="auto" w:sz="4" w:space="0"/>
              <w:right w:val="single" w:color="auto" w:sz="4" w:space="0"/>
            </w:tcBorders>
            <w:noWrap w:val="0"/>
            <w:vAlign w:val="top"/>
          </w:tcPr>
          <w:p w14:paraId="57CE5204">
            <w:pPr>
              <w:spacing w:line="300" w:lineRule="auto"/>
              <w:ind w:firstLine="482"/>
              <w:rPr>
                <w:b/>
                <w:bCs/>
                <w:kern w:val="0"/>
                <w:sz w:val="20"/>
                <w:szCs w:val="21"/>
              </w:rPr>
            </w:pPr>
            <w:r>
              <w:rPr>
                <w:rFonts w:ascii="宋体" w:hAnsi="宋体"/>
                <w:b/>
                <w:bCs/>
                <w:kern w:val="0"/>
                <w:sz w:val="20"/>
                <w:szCs w:val="21"/>
              </w:rPr>
              <w:t>课程目标</w:t>
            </w:r>
            <w:r>
              <w:rPr>
                <w:b/>
                <w:bCs/>
                <w:kern w:val="0"/>
                <w:sz w:val="20"/>
                <w:szCs w:val="21"/>
              </w:rPr>
              <w:t>2</w:t>
            </w:r>
          </w:p>
        </w:tc>
        <w:tc>
          <w:tcPr>
            <w:tcW w:w="958" w:type="pct"/>
            <w:tcBorders>
              <w:top w:val="single" w:color="auto" w:sz="4" w:space="0"/>
              <w:left w:val="single" w:color="auto" w:sz="4" w:space="0"/>
              <w:bottom w:val="single" w:color="auto" w:sz="4" w:space="0"/>
              <w:right w:val="single" w:color="auto" w:sz="4" w:space="0"/>
            </w:tcBorders>
            <w:noWrap w:val="0"/>
            <w:vAlign w:val="top"/>
          </w:tcPr>
          <w:p w14:paraId="6D68250D">
            <w:pPr>
              <w:spacing w:line="300" w:lineRule="auto"/>
              <w:ind w:firstLine="400" w:firstLineChars="200"/>
              <w:rPr>
                <w:kern w:val="0"/>
                <w:sz w:val="20"/>
                <w:szCs w:val="21"/>
              </w:rPr>
            </w:pPr>
          </w:p>
        </w:tc>
        <w:tc>
          <w:tcPr>
            <w:tcW w:w="958" w:type="pct"/>
            <w:tcBorders>
              <w:top w:val="single" w:color="auto" w:sz="4" w:space="0"/>
              <w:left w:val="single" w:color="auto" w:sz="4" w:space="0"/>
              <w:bottom w:val="single" w:color="auto" w:sz="4" w:space="0"/>
              <w:right w:val="single" w:color="auto" w:sz="4" w:space="0"/>
            </w:tcBorders>
            <w:noWrap w:val="0"/>
            <w:vAlign w:val="top"/>
          </w:tcPr>
          <w:p w14:paraId="72842179">
            <w:pPr>
              <w:spacing w:line="300" w:lineRule="auto"/>
              <w:ind w:firstLine="400" w:firstLineChars="200"/>
              <w:rPr>
                <w:kern w:val="0"/>
                <w:sz w:val="20"/>
                <w:szCs w:val="21"/>
              </w:rPr>
            </w:pPr>
            <w:r>
              <w:rPr>
                <w:rFonts w:hint="eastAsia"/>
                <w:kern w:val="0"/>
                <w:sz w:val="20"/>
                <w:szCs w:val="21"/>
              </w:rPr>
              <w:t>1</w:t>
            </w:r>
            <w:r>
              <w:rPr>
                <w:kern w:val="0"/>
                <w:sz w:val="20"/>
                <w:szCs w:val="21"/>
              </w:rPr>
              <w:t>0</w:t>
            </w:r>
          </w:p>
        </w:tc>
        <w:tc>
          <w:tcPr>
            <w:tcW w:w="959" w:type="pct"/>
            <w:tcBorders>
              <w:top w:val="single" w:color="auto" w:sz="4" w:space="0"/>
              <w:left w:val="single" w:color="auto" w:sz="4" w:space="0"/>
              <w:bottom w:val="single" w:color="auto" w:sz="4" w:space="0"/>
              <w:right w:val="single" w:color="auto" w:sz="4" w:space="0"/>
            </w:tcBorders>
            <w:noWrap w:val="0"/>
            <w:vAlign w:val="top"/>
          </w:tcPr>
          <w:p w14:paraId="53B91704">
            <w:pPr>
              <w:spacing w:line="300" w:lineRule="auto"/>
              <w:ind w:firstLine="480"/>
              <w:jc w:val="center"/>
              <w:rPr>
                <w:kern w:val="0"/>
                <w:sz w:val="20"/>
                <w:szCs w:val="21"/>
              </w:rPr>
            </w:pPr>
            <w:r>
              <w:rPr>
                <w:kern w:val="0"/>
                <w:sz w:val="20"/>
                <w:szCs w:val="21"/>
              </w:rPr>
              <w:t>55</w:t>
            </w:r>
          </w:p>
        </w:tc>
        <w:tc>
          <w:tcPr>
            <w:tcW w:w="1023" w:type="pct"/>
            <w:tcBorders>
              <w:top w:val="single" w:color="auto" w:sz="4" w:space="0"/>
              <w:left w:val="single" w:color="auto" w:sz="4" w:space="0"/>
              <w:bottom w:val="single" w:color="auto" w:sz="4" w:space="0"/>
              <w:right w:val="single" w:color="auto" w:sz="4" w:space="0"/>
            </w:tcBorders>
            <w:noWrap w:val="0"/>
            <w:vAlign w:val="top"/>
          </w:tcPr>
          <w:p w14:paraId="535A035B">
            <w:pPr>
              <w:spacing w:line="300" w:lineRule="auto"/>
              <w:ind w:firstLine="400" w:firstLineChars="200"/>
              <w:rPr>
                <w:kern w:val="0"/>
                <w:sz w:val="20"/>
                <w:szCs w:val="21"/>
              </w:rPr>
            </w:pPr>
            <w:r>
              <w:rPr>
                <w:kern w:val="0"/>
                <w:sz w:val="20"/>
                <w:szCs w:val="21"/>
              </w:rPr>
              <w:t>65</w:t>
            </w:r>
          </w:p>
        </w:tc>
      </w:tr>
      <w:tr w14:paraId="6BDC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pct"/>
            <w:tcBorders>
              <w:top w:val="single" w:color="auto" w:sz="4" w:space="0"/>
              <w:left w:val="single" w:color="auto" w:sz="4" w:space="0"/>
              <w:bottom w:val="single" w:color="auto" w:sz="4" w:space="0"/>
              <w:right w:val="single" w:color="auto" w:sz="4" w:space="0"/>
            </w:tcBorders>
            <w:noWrap w:val="0"/>
            <w:vAlign w:val="top"/>
          </w:tcPr>
          <w:p w14:paraId="1CDC7B4C">
            <w:pPr>
              <w:spacing w:line="300" w:lineRule="auto"/>
              <w:ind w:firstLine="482"/>
              <w:jc w:val="center"/>
              <w:rPr>
                <w:b/>
                <w:bCs/>
                <w:kern w:val="0"/>
                <w:sz w:val="20"/>
                <w:szCs w:val="21"/>
              </w:rPr>
            </w:pPr>
            <w:r>
              <w:rPr>
                <w:rFonts w:ascii="宋体" w:hAnsi="宋体"/>
                <w:b/>
                <w:bCs/>
                <w:kern w:val="0"/>
                <w:sz w:val="20"/>
                <w:szCs w:val="21"/>
              </w:rPr>
              <w:t>合计</w:t>
            </w:r>
          </w:p>
        </w:tc>
        <w:tc>
          <w:tcPr>
            <w:tcW w:w="958" w:type="pct"/>
            <w:tcBorders>
              <w:top w:val="single" w:color="auto" w:sz="4" w:space="0"/>
              <w:left w:val="single" w:color="auto" w:sz="4" w:space="0"/>
              <w:bottom w:val="single" w:color="auto" w:sz="4" w:space="0"/>
              <w:right w:val="single" w:color="auto" w:sz="4" w:space="0"/>
            </w:tcBorders>
            <w:noWrap w:val="0"/>
            <w:vAlign w:val="top"/>
          </w:tcPr>
          <w:p w14:paraId="1FC2646C">
            <w:pPr>
              <w:spacing w:line="300" w:lineRule="auto"/>
              <w:ind w:firstLine="400" w:firstLineChars="200"/>
              <w:rPr>
                <w:kern w:val="0"/>
                <w:sz w:val="20"/>
                <w:szCs w:val="21"/>
              </w:rPr>
            </w:pPr>
            <w:r>
              <w:rPr>
                <w:kern w:val="0"/>
                <w:sz w:val="20"/>
                <w:szCs w:val="21"/>
              </w:rPr>
              <w:t>10</w:t>
            </w:r>
          </w:p>
        </w:tc>
        <w:tc>
          <w:tcPr>
            <w:tcW w:w="958" w:type="pct"/>
            <w:tcBorders>
              <w:top w:val="single" w:color="auto" w:sz="4" w:space="0"/>
              <w:left w:val="single" w:color="auto" w:sz="4" w:space="0"/>
              <w:bottom w:val="single" w:color="auto" w:sz="4" w:space="0"/>
              <w:right w:val="single" w:color="auto" w:sz="4" w:space="0"/>
            </w:tcBorders>
            <w:noWrap w:val="0"/>
            <w:vAlign w:val="top"/>
          </w:tcPr>
          <w:p w14:paraId="564223C6">
            <w:pPr>
              <w:spacing w:line="300" w:lineRule="auto"/>
              <w:ind w:firstLine="400" w:firstLineChars="200"/>
              <w:rPr>
                <w:kern w:val="0"/>
                <w:sz w:val="20"/>
                <w:szCs w:val="21"/>
              </w:rPr>
            </w:pPr>
            <w:r>
              <w:rPr>
                <w:kern w:val="0"/>
                <w:sz w:val="20"/>
                <w:szCs w:val="21"/>
              </w:rPr>
              <w:t>35</w:t>
            </w:r>
          </w:p>
        </w:tc>
        <w:tc>
          <w:tcPr>
            <w:tcW w:w="959" w:type="pct"/>
            <w:tcBorders>
              <w:top w:val="single" w:color="auto" w:sz="4" w:space="0"/>
              <w:left w:val="single" w:color="auto" w:sz="4" w:space="0"/>
              <w:bottom w:val="single" w:color="auto" w:sz="4" w:space="0"/>
              <w:right w:val="single" w:color="auto" w:sz="4" w:space="0"/>
            </w:tcBorders>
            <w:noWrap w:val="0"/>
            <w:vAlign w:val="top"/>
          </w:tcPr>
          <w:p w14:paraId="3E950965">
            <w:pPr>
              <w:spacing w:line="300" w:lineRule="auto"/>
              <w:ind w:firstLine="480"/>
              <w:jc w:val="center"/>
              <w:rPr>
                <w:kern w:val="0"/>
                <w:sz w:val="20"/>
                <w:szCs w:val="21"/>
              </w:rPr>
            </w:pPr>
            <w:r>
              <w:rPr>
                <w:kern w:val="0"/>
                <w:sz w:val="20"/>
                <w:szCs w:val="21"/>
              </w:rPr>
              <w:t>55</w:t>
            </w:r>
          </w:p>
        </w:tc>
        <w:tc>
          <w:tcPr>
            <w:tcW w:w="1023" w:type="pct"/>
            <w:tcBorders>
              <w:top w:val="single" w:color="auto" w:sz="4" w:space="0"/>
              <w:left w:val="single" w:color="auto" w:sz="4" w:space="0"/>
              <w:bottom w:val="single" w:color="auto" w:sz="4" w:space="0"/>
              <w:right w:val="single" w:color="auto" w:sz="4" w:space="0"/>
            </w:tcBorders>
            <w:noWrap w:val="0"/>
            <w:vAlign w:val="top"/>
          </w:tcPr>
          <w:p w14:paraId="2F9D12F7">
            <w:pPr>
              <w:spacing w:line="300" w:lineRule="auto"/>
              <w:ind w:firstLine="400" w:firstLineChars="200"/>
              <w:rPr>
                <w:kern w:val="0"/>
                <w:sz w:val="20"/>
                <w:szCs w:val="21"/>
              </w:rPr>
            </w:pPr>
            <w:r>
              <w:rPr>
                <w:kern w:val="0"/>
                <w:sz w:val="20"/>
                <w:szCs w:val="21"/>
              </w:rPr>
              <w:t>100</w:t>
            </w:r>
          </w:p>
        </w:tc>
      </w:tr>
    </w:tbl>
    <w:p w14:paraId="030C006D">
      <w:pPr>
        <w:spacing w:line="360" w:lineRule="auto"/>
        <w:ind w:firstLine="422" w:firstLineChars="200"/>
        <w:jc w:val="left"/>
        <w:rPr>
          <w:b/>
          <w:bCs/>
          <w:szCs w:val="21"/>
        </w:rPr>
      </w:pPr>
      <w:r>
        <w:rPr>
          <w:b/>
          <w:bCs/>
          <w:szCs w:val="21"/>
        </w:rPr>
        <w:t>2</w:t>
      </w:r>
      <w:r>
        <w:rPr>
          <w:rFonts w:ascii="宋体" w:hAnsi="宋体"/>
          <w:b/>
          <w:bCs/>
          <w:szCs w:val="21"/>
        </w:rPr>
        <w:t>．考核与评价标准</w:t>
      </w:r>
    </w:p>
    <w:p w14:paraId="30868318">
      <w:pPr>
        <w:spacing w:line="360" w:lineRule="auto"/>
        <w:ind w:firstLine="422" w:firstLineChars="200"/>
        <w:rPr>
          <w:b/>
          <w:bCs/>
          <w:szCs w:val="21"/>
        </w:rPr>
      </w:pPr>
      <w:r>
        <w:rPr>
          <w:rFonts w:ascii="宋体" w:hAnsi="宋体"/>
          <w:b/>
          <w:bCs/>
          <w:szCs w:val="21"/>
        </w:rPr>
        <w:t>（</w:t>
      </w:r>
      <w:r>
        <w:rPr>
          <w:b/>
          <w:bCs/>
          <w:szCs w:val="21"/>
        </w:rPr>
        <w:t>1</w:t>
      </w:r>
      <w:r>
        <w:rPr>
          <w:rFonts w:ascii="宋体" w:hAnsi="宋体"/>
          <w:b/>
          <w:bCs/>
          <w:szCs w:val="21"/>
        </w:rPr>
        <w:t>）</w:t>
      </w:r>
      <w:r>
        <w:rPr>
          <w:rFonts w:hint="eastAsia" w:ascii="宋体" w:hAnsi="宋体"/>
          <w:b/>
          <w:bCs/>
          <w:szCs w:val="21"/>
        </w:rPr>
        <w:t>实验预习报告考核</w:t>
      </w:r>
    </w:p>
    <w:p w14:paraId="669256EF">
      <w:pPr>
        <w:spacing w:line="360" w:lineRule="auto"/>
        <w:ind w:firstLine="420" w:firstLineChars="200"/>
        <w:rPr>
          <w:szCs w:val="21"/>
        </w:rPr>
      </w:pPr>
      <w:r>
        <w:rPr>
          <w:rFonts w:hint="eastAsia" w:ascii="宋体" w:hAnsi="宋体"/>
          <w:szCs w:val="21"/>
        </w:rPr>
        <w:t>实验预习报告</w:t>
      </w:r>
      <w:r>
        <w:rPr>
          <w:rFonts w:ascii="宋体" w:hAnsi="宋体"/>
          <w:szCs w:val="21"/>
        </w:rPr>
        <w:t>主要考察学生</w:t>
      </w:r>
      <w:r>
        <w:rPr>
          <w:rFonts w:hint="eastAsia" w:ascii="宋体" w:hAnsi="宋体"/>
          <w:szCs w:val="21"/>
        </w:rPr>
        <w:t>对知识的理解</w:t>
      </w:r>
      <w:r>
        <w:rPr>
          <w:rFonts w:ascii="宋体" w:hAnsi="宋体"/>
          <w:szCs w:val="21"/>
        </w:rPr>
        <w:t>、</w:t>
      </w:r>
      <w:r>
        <w:rPr>
          <w:rFonts w:hint="eastAsia" w:ascii="宋体" w:hAnsi="宋体"/>
          <w:szCs w:val="21"/>
        </w:rPr>
        <w:t>掌握、实验工艺的制定情况</w:t>
      </w:r>
      <w:r>
        <w:rPr>
          <w:rFonts w:ascii="宋体" w:hAnsi="宋体"/>
          <w:szCs w:val="21"/>
        </w:rPr>
        <w:t>。</w:t>
      </w:r>
      <w:r>
        <w:rPr>
          <w:rFonts w:hint="eastAsia" w:ascii="宋体" w:hAnsi="宋体"/>
          <w:szCs w:val="21"/>
        </w:rPr>
        <w:t>主要考核</w:t>
      </w:r>
      <w:r>
        <w:rPr>
          <w:rFonts w:ascii="宋体" w:hAnsi="宋体"/>
          <w:szCs w:val="21"/>
        </w:rPr>
        <w:t>标准见下表。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1559"/>
        <w:gridCol w:w="1418"/>
        <w:gridCol w:w="1417"/>
        <w:gridCol w:w="1497"/>
      </w:tblGrid>
      <w:tr w14:paraId="05F0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tcBorders>
              <w:top w:val="single" w:color="auto" w:sz="4" w:space="0"/>
              <w:left w:val="single" w:color="auto" w:sz="4" w:space="0"/>
              <w:bottom w:val="single" w:color="auto" w:sz="4" w:space="0"/>
              <w:right w:val="single" w:color="auto" w:sz="4" w:space="0"/>
            </w:tcBorders>
            <w:noWrap w:val="0"/>
            <w:vAlign w:val="top"/>
          </w:tcPr>
          <w:p w14:paraId="4CDE6036">
            <w:pPr>
              <w:spacing w:line="360" w:lineRule="auto"/>
              <w:ind w:firstLine="482"/>
              <w:rPr>
                <w:b/>
                <w:bCs/>
                <w:kern w:val="0"/>
                <w:sz w:val="20"/>
                <w:szCs w:val="21"/>
              </w:rPr>
            </w:pPr>
            <w:r>
              <w:rPr>
                <w:rFonts w:ascii="宋体" w:hAnsi="宋体"/>
                <w:b/>
                <w:bCs/>
                <w:kern w:val="0"/>
                <w:sz w:val="20"/>
                <w:szCs w:val="21"/>
              </w:rPr>
              <w:t>观测点</w:t>
            </w:r>
          </w:p>
        </w:tc>
        <w:tc>
          <w:tcPr>
            <w:tcW w:w="7308" w:type="dxa"/>
            <w:gridSpan w:val="5"/>
            <w:tcBorders>
              <w:top w:val="single" w:color="auto" w:sz="4" w:space="0"/>
              <w:left w:val="single" w:color="auto" w:sz="4" w:space="0"/>
              <w:bottom w:val="single" w:color="auto" w:sz="4" w:space="0"/>
              <w:right w:val="single" w:color="auto" w:sz="4" w:space="0"/>
            </w:tcBorders>
            <w:noWrap w:val="0"/>
            <w:vAlign w:val="top"/>
          </w:tcPr>
          <w:p w14:paraId="57774337">
            <w:pPr>
              <w:spacing w:line="360" w:lineRule="auto"/>
              <w:ind w:firstLine="482"/>
              <w:jc w:val="center"/>
              <w:rPr>
                <w:b/>
                <w:bCs/>
                <w:kern w:val="0"/>
                <w:sz w:val="20"/>
                <w:szCs w:val="21"/>
              </w:rPr>
            </w:pPr>
            <w:r>
              <w:rPr>
                <w:rFonts w:ascii="宋体" w:hAnsi="宋体"/>
                <w:b/>
                <w:bCs/>
                <w:kern w:val="0"/>
                <w:sz w:val="20"/>
                <w:szCs w:val="21"/>
              </w:rPr>
              <w:t>评分</w:t>
            </w:r>
          </w:p>
        </w:tc>
      </w:tr>
      <w:tr w14:paraId="003F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4F5107D">
            <w:pPr>
              <w:widowControl/>
              <w:ind w:firstLine="422"/>
              <w:jc w:val="left"/>
              <w:rPr>
                <w:b/>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2F69D8D4">
            <w:pPr>
              <w:spacing w:line="360" w:lineRule="auto"/>
              <w:ind w:firstLine="482"/>
              <w:jc w:val="center"/>
              <w:rPr>
                <w:b/>
                <w:bCs/>
                <w:kern w:val="0"/>
                <w:sz w:val="20"/>
                <w:szCs w:val="21"/>
              </w:rPr>
            </w:pPr>
            <w:r>
              <w:rPr>
                <w:b/>
                <w:bCs/>
                <w:kern w:val="0"/>
                <w:sz w:val="20"/>
                <w:szCs w:val="21"/>
              </w:rPr>
              <w:t>10-9</w:t>
            </w:r>
            <w:r>
              <w:rPr>
                <w:rFonts w:ascii="宋体" w:hAnsi="宋体"/>
                <w:b/>
                <w:bCs/>
                <w:kern w:val="0"/>
                <w:sz w:val="20"/>
                <w:szCs w:val="21"/>
              </w:rPr>
              <w:t>分</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2C3B6585">
            <w:pPr>
              <w:spacing w:line="360" w:lineRule="auto"/>
              <w:ind w:firstLine="482"/>
              <w:jc w:val="center"/>
              <w:rPr>
                <w:b/>
                <w:bCs/>
                <w:kern w:val="0"/>
                <w:sz w:val="20"/>
                <w:szCs w:val="21"/>
              </w:rPr>
            </w:pPr>
            <w:r>
              <w:rPr>
                <w:b/>
                <w:bCs/>
                <w:kern w:val="0"/>
                <w:sz w:val="20"/>
                <w:szCs w:val="21"/>
              </w:rPr>
              <w:t>9-8</w:t>
            </w:r>
            <w:r>
              <w:rPr>
                <w:rFonts w:ascii="宋体" w:hAnsi="宋体"/>
                <w:b/>
                <w:bCs/>
                <w:kern w:val="0"/>
                <w:sz w:val="20"/>
                <w:szCs w:val="21"/>
              </w:rPr>
              <w:t>分</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0BFC4D4A">
            <w:pPr>
              <w:spacing w:line="360" w:lineRule="auto"/>
              <w:ind w:firstLine="482"/>
              <w:jc w:val="center"/>
              <w:rPr>
                <w:b/>
                <w:bCs/>
                <w:kern w:val="0"/>
                <w:sz w:val="20"/>
                <w:szCs w:val="21"/>
              </w:rPr>
            </w:pPr>
            <w:r>
              <w:rPr>
                <w:b/>
                <w:bCs/>
                <w:kern w:val="0"/>
                <w:sz w:val="20"/>
                <w:szCs w:val="21"/>
              </w:rPr>
              <w:t>8-7</w:t>
            </w:r>
            <w:r>
              <w:rPr>
                <w:rFonts w:ascii="宋体" w:hAnsi="宋体"/>
                <w:b/>
                <w:bCs/>
                <w:kern w:val="0"/>
                <w:sz w:val="20"/>
                <w:szCs w:val="21"/>
              </w:rPr>
              <w:t>分</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4556E34F">
            <w:pPr>
              <w:spacing w:line="360" w:lineRule="auto"/>
              <w:ind w:firstLine="482"/>
              <w:jc w:val="center"/>
              <w:rPr>
                <w:b/>
                <w:bCs/>
                <w:kern w:val="0"/>
                <w:sz w:val="20"/>
                <w:szCs w:val="21"/>
              </w:rPr>
            </w:pPr>
            <w:r>
              <w:rPr>
                <w:b/>
                <w:bCs/>
                <w:kern w:val="0"/>
                <w:sz w:val="20"/>
                <w:szCs w:val="21"/>
              </w:rPr>
              <w:t>7-6</w:t>
            </w:r>
            <w:r>
              <w:rPr>
                <w:rFonts w:ascii="宋体" w:hAnsi="宋体"/>
                <w:b/>
                <w:bCs/>
                <w:kern w:val="0"/>
                <w:sz w:val="20"/>
                <w:szCs w:val="21"/>
              </w:rPr>
              <w:t>分</w:t>
            </w:r>
          </w:p>
        </w:tc>
        <w:tc>
          <w:tcPr>
            <w:tcW w:w="1497" w:type="dxa"/>
            <w:tcBorders>
              <w:top w:val="single" w:color="auto" w:sz="4" w:space="0"/>
              <w:left w:val="single" w:color="auto" w:sz="4" w:space="0"/>
              <w:bottom w:val="single" w:color="auto" w:sz="4" w:space="0"/>
              <w:right w:val="single" w:color="auto" w:sz="4" w:space="0"/>
            </w:tcBorders>
            <w:noWrap w:val="0"/>
            <w:vAlign w:val="top"/>
          </w:tcPr>
          <w:p w14:paraId="0ADC2E87">
            <w:pPr>
              <w:spacing w:line="360" w:lineRule="auto"/>
              <w:ind w:firstLine="482"/>
              <w:jc w:val="center"/>
              <w:rPr>
                <w:b/>
                <w:bCs/>
                <w:kern w:val="0"/>
                <w:sz w:val="20"/>
                <w:szCs w:val="21"/>
              </w:rPr>
            </w:pPr>
            <w:r>
              <w:rPr>
                <w:b/>
                <w:bCs/>
                <w:kern w:val="0"/>
                <w:sz w:val="20"/>
                <w:szCs w:val="21"/>
              </w:rPr>
              <w:t>6-4</w:t>
            </w:r>
            <w:r>
              <w:rPr>
                <w:rFonts w:ascii="宋体" w:hAnsi="宋体"/>
                <w:b/>
                <w:bCs/>
                <w:kern w:val="0"/>
                <w:sz w:val="20"/>
                <w:szCs w:val="21"/>
              </w:rPr>
              <w:t>分</w:t>
            </w:r>
          </w:p>
        </w:tc>
      </w:tr>
      <w:tr w14:paraId="70F7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69D06D3A">
            <w:pPr>
              <w:spacing w:line="360" w:lineRule="auto"/>
              <w:rPr>
                <w:kern w:val="0"/>
                <w:sz w:val="20"/>
                <w:szCs w:val="21"/>
              </w:rPr>
            </w:pPr>
            <w:r>
              <w:rPr>
                <w:rFonts w:hint="eastAsia" w:ascii="宋体" w:hAnsi="宋体"/>
                <w:kern w:val="0"/>
                <w:sz w:val="20"/>
                <w:szCs w:val="21"/>
              </w:rPr>
              <w:t>预习个报告完整性</w:t>
            </w:r>
            <w:r>
              <w:rPr>
                <w:rFonts w:ascii="宋体" w:hAnsi="宋体"/>
                <w:kern w:val="0"/>
                <w:sz w:val="20"/>
                <w:szCs w:val="21"/>
              </w:rPr>
              <w:t>（满分</w:t>
            </w:r>
            <w:r>
              <w:rPr>
                <w:kern w:val="0"/>
                <w:sz w:val="20"/>
                <w:szCs w:val="21"/>
              </w:rPr>
              <w:t>10</w:t>
            </w:r>
            <w:r>
              <w:rPr>
                <w:rFonts w:ascii="宋体" w:hAnsi="宋体"/>
                <w:kern w:val="0"/>
                <w:sz w:val="20"/>
                <w:szCs w:val="21"/>
              </w:rPr>
              <w:t>分）</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4EF07E65">
            <w:pPr>
              <w:spacing w:line="360" w:lineRule="auto"/>
              <w:rPr>
                <w:kern w:val="0"/>
                <w:sz w:val="20"/>
                <w:szCs w:val="21"/>
              </w:rPr>
            </w:pPr>
            <w:r>
              <w:rPr>
                <w:rFonts w:ascii="宋体" w:hAnsi="宋体"/>
                <w:kern w:val="0"/>
                <w:sz w:val="20"/>
                <w:szCs w:val="21"/>
              </w:rPr>
              <w:t>制定的工艺准确合理，</w:t>
            </w:r>
            <w:r>
              <w:rPr>
                <w:rFonts w:hint="eastAsia" w:ascii="宋体" w:hAnsi="宋体"/>
                <w:kern w:val="0"/>
                <w:sz w:val="20"/>
                <w:szCs w:val="21"/>
              </w:rPr>
              <w:t>报告书写整洁</w:t>
            </w:r>
            <w:r>
              <w:rPr>
                <w:rFonts w:ascii="宋体" w:hAnsi="宋体"/>
                <w:kern w:val="0"/>
                <w:sz w:val="20"/>
                <w:szCs w:val="21"/>
              </w:rPr>
              <w:t>美观，逻辑清晰、重点</w:t>
            </w:r>
            <w:r>
              <w:rPr>
                <w:rFonts w:hint="eastAsia" w:ascii="宋体" w:hAnsi="宋体"/>
                <w:kern w:val="0"/>
                <w:sz w:val="20"/>
                <w:szCs w:val="21"/>
              </w:rPr>
              <w:t>难点</w:t>
            </w:r>
            <w:r>
              <w:rPr>
                <w:rFonts w:ascii="宋体" w:hAnsi="宋体"/>
                <w:kern w:val="0"/>
                <w:sz w:val="20"/>
                <w:szCs w:val="21"/>
              </w:rPr>
              <w:t>突出</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6AF0E58A">
            <w:pPr>
              <w:spacing w:line="360" w:lineRule="auto"/>
              <w:rPr>
                <w:kern w:val="0"/>
                <w:sz w:val="20"/>
                <w:szCs w:val="21"/>
              </w:rPr>
            </w:pPr>
            <w:r>
              <w:rPr>
                <w:rFonts w:ascii="宋体" w:hAnsi="宋体"/>
                <w:kern w:val="0"/>
                <w:sz w:val="20"/>
                <w:szCs w:val="21"/>
              </w:rPr>
              <w:t>执行力较强，较好地与他人合作承担并完成具体任务</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4D3FF81F">
            <w:pPr>
              <w:spacing w:line="360" w:lineRule="auto"/>
              <w:rPr>
                <w:kern w:val="0"/>
                <w:sz w:val="20"/>
                <w:szCs w:val="21"/>
              </w:rPr>
            </w:pPr>
            <w:r>
              <w:rPr>
                <w:rFonts w:ascii="宋体" w:hAnsi="宋体"/>
                <w:kern w:val="0"/>
                <w:sz w:val="20"/>
                <w:szCs w:val="21"/>
              </w:rPr>
              <w:t>具有一定执行力，能与他人合作承担具体任务</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33BB2470">
            <w:pPr>
              <w:spacing w:line="360" w:lineRule="auto"/>
              <w:rPr>
                <w:kern w:val="0"/>
                <w:sz w:val="20"/>
                <w:szCs w:val="21"/>
              </w:rPr>
            </w:pPr>
            <w:r>
              <w:rPr>
                <w:rFonts w:ascii="宋体" w:hAnsi="宋体"/>
                <w:kern w:val="0"/>
                <w:sz w:val="20"/>
                <w:szCs w:val="21"/>
              </w:rPr>
              <w:t>执行力较弱，与他人合作承担具体任务的能力较弱</w:t>
            </w:r>
          </w:p>
        </w:tc>
        <w:tc>
          <w:tcPr>
            <w:tcW w:w="1497" w:type="dxa"/>
            <w:tcBorders>
              <w:top w:val="single" w:color="auto" w:sz="4" w:space="0"/>
              <w:left w:val="single" w:color="auto" w:sz="4" w:space="0"/>
              <w:bottom w:val="single" w:color="auto" w:sz="4" w:space="0"/>
              <w:right w:val="single" w:color="auto" w:sz="4" w:space="0"/>
            </w:tcBorders>
            <w:noWrap w:val="0"/>
            <w:vAlign w:val="top"/>
          </w:tcPr>
          <w:p w14:paraId="2FB3CD5D">
            <w:pPr>
              <w:spacing w:line="360" w:lineRule="auto"/>
              <w:rPr>
                <w:kern w:val="0"/>
                <w:sz w:val="20"/>
                <w:szCs w:val="21"/>
              </w:rPr>
            </w:pPr>
            <w:r>
              <w:rPr>
                <w:rFonts w:ascii="宋体" w:hAnsi="宋体"/>
                <w:kern w:val="0"/>
                <w:sz w:val="20"/>
                <w:szCs w:val="21"/>
              </w:rPr>
              <w:t>执行力较差，与他人合作承担具体任务的能力差</w:t>
            </w:r>
          </w:p>
        </w:tc>
      </w:tr>
    </w:tbl>
    <w:p w14:paraId="6BCDA6CB">
      <w:pPr>
        <w:spacing w:line="360" w:lineRule="auto"/>
        <w:ind w:firstLine="422" w:firstLineChars="200"/>
        <w:rPr>
          <w:rFonts w:ascii="宋体" w:hAnsi="宋体"/>
          <w:b/>
          <w:bCs/>
          <w:szCs w:val="21"/>
        </w:rPr>
      </w:pPr>
    </w:p>
    <w:p w14:paraId="50757CD6">
      <w:pPr>
        <w:spacing w:line="360" w:lineRule="auto"/>
        <w:ind w:firstLine="422" w:firstLineChars="200"/>
        <w:rPr>
          <w:b/>
          <w:bCs/>
          <w:szCs w:val="21"/>
        </w:rPr>
      </w:pPr>
      <w:r>
        <w:rPr>
          <w:rFonts w:ascii="宋体" w:hAnsi="宋体"/>
          <w:b/>
          <w:bCs/>
          <w:szCs w:val="21"/>
        </w:rPr>
        <w:t>（</w:t>
      </w:r>
      <w:r>
        <w:rPr>
          <w:b/>
          <w:bCs/>
          <w:szCs w:val="21"/>
        </w:rPr>
        <w:t>2</w:t>
      </w:r>
      <w:r>
        <w:rPr>
          <w:rFonts w:ascii="宋体" w:hAnsi="宋体"/>
          <w:b/>
          <w:bCs/>
          <w:szCs w:val="21"/>
        </w:rPr>
        <w:t>）</w:t>
      </w:r>
      <w:r>
        <w:rPr>
          <w:rFonts w:hint="eastAsia" w:ascii="宋体" w:hAnsi="宋体"/>
          <w:b/>
          <w:bCs/>
          <w:szCs w:val="21"/>
        </w:rPr>
        <w:t>实验过程</w:t>
      </w:r>
      <w:r>
        <w:rPr>
          <w:rFonts w:ascii="宋体" w:hAnsi="宋体"/>
          <w:b/>
          <w:bCs/>
          <w:szCs w:val="21"/>
        </w:rPr>
        <w:t>考核</w:t>
      </w:r>
    </w:p>
    <w:p w14:paraId="4EA27FC2">
      <w:pPr>
        <w:spacing w:line="360" w:lineRule="auto"/>
        <w:ind w:left="142" w:firstLine="420" w:firstLineChars="200"/>
        <w:rPr>
          <w:szCs w:val="21"/>
        </w:rPr>
      </w:pPr>
      <w:r>
        <w:rPr>
          <w:rFonts w:hint="eastAsia" w:ascii="宋体" w:hAnsi="宋体"/>
          <w:szCs w:val="21"/>
        </w:rPr>
        <w:t>实验过程</w:t>
      </w:r>
      <w:r>
        <w:rPr>
          <w:rFonts w:ascii="宋体" w:hAnsi="宋体"/>
          <w:szCs w:val="21"/>
        </w:rPr>
        <w:t>考核包括</w:t>
      </w:r>
      <w:r>
        <w:rPr>
          <w:rFonts w:hint="eastAsia" w:ascii="宋体" w:hAnsi="宋体"/>
          <w:szCs w:val="21"/>
        </w:rPr>
        <w:t>实验纪律、实验记录、实验态度、实验操作四个方面，</w:t>
      </w:r>
      <w:r>
        <w:rPr>
          <w:rFonts w:ascii="宋体" w:hAnsi="宋体"/>
          <w:szCs w:val="21"/>
        </w:rPr>
        <w:t>评分标准见下</w:t>
      </w:r>
      <w:r>
        <w:rPr>
          <w:rFonts w:hint="eastAsia" w:ascii="宋体" w:hAnsi="宋体"/>
          <w:szCs w:val="21"/>
        </w:rPr>
        <w:t>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843"/>
        <w:gridCol w:w="1552"/>
        <w:gridCol w:w="1185"/>
        <w:gridCol w:w="1184"/>
        <w:gridCol w:w="1229"/>
      </w:tblGrid>
      <w:tr w14:paraId="39BA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restart"/>
            <w:tcBorders>
              <w:top w:val="single" w:color="auto" w:sz="4" w:space="0"/>
              <w:left w:val="single" w:color="auto" w:sz="4" w:space="0"/>
              <w:bottom w:val="single" w:color="auto" w:sz="4" w:space="0"/>
              <w:right w:val="single" w:color="auto" w:sz="4" w:space="0"/>
            </w:tcBorders>
            <w:noWrap w:val="0"/>
            <w:vAlign w:val="top"/>
          </w:tcPr>
          <w:p w14:paraId="01300151">
            <w:pPr>
              <w:spacing w:line="360" w:lineRule="auto"/>
              <w:rPr>
                <w:b/>
                <w:bCs/>
                <w:kern w:val="0"/>
                <w:sz w:val="20"/>
                <w:szCs w:val="21"/>
              </w:rPr>
            </w:pPr>
            <w:r>
              <w:rPr>
                <w:rFonts w:ascii="宋体" w:hAnsi="宋体"/>
                <w:b/>
                <w:bCs/>
                <w:kern w:val="0"/>
                <w:sz w:val="20"/>
                <w:szCs w:val="21"/>
              </w:rPr>
              <w:t>观测点</w:t>
            </w:r>
          </w:p>
        </w:tc>
        <w:tc>
          <w:tcPr>
            <w:tcW w:w="6993" w:type="dxa"/>
            <w:gridSpan w:val="5"/>
            <w:tcBorders>
              <w:top w:val="single" w:color="auto" w:sz="4" w:space="0"/>
              <w:left w:val="single" w:color="auto" w:sz="4" w:space="0"/>
              <w:bottom w:val="single" w:color="auto" w:sz="4" w:space="0"/>
              <w:right w:val="single" w:color="auto" w:sz="4" w:space="0"/>
            </w:tcBorders>
            <w:noWrap w:val="0"/>
            <w:vAlign w:val="top"/>
          </w:tcPr>
          <w:p w14:paraId="3D2CFFC4">
            <w:pPr>
              <w:spacing w:line="360" w:lineRule="auto"/>
              <w:ind w:firstLine="482"/>
              <w:jc w:val="center"/>
              <w:rPr>
                <w:b/>
                <w:bCs/>
                <w:kern w:val="0"/>
                <w:sz w:val="20"/>
                <w:szCs w:val="21"/>
              </w:rPr>
            </w:pPr>
            <w:r>
              <w:rPr>
                <w:rFonts w:ascii="宋体" w:hAnsi="宋体"/>
                <w:b/>
                <w:bCs/>
                <w:kern w:val="0"/>
                <w:sz w:val="20"/>
                <w:szCs w:val="21"/>
              </w:rPr>
              <w:t>评分</w:t>
            </w:r>
          </w:p>
        </w:tc>
      </w:tr>
      <w:tr w14:paraId="3FDB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tcBorders>
              <w:top w:val="single" w:color="auto" w:sz="4" w:space="0"/>
              <w:left w:val="single" w:color="auto" w:sz="4" w:space="0"/>
              <w:bottom w:val="single" w:color="auto" w:sz="4" w:space="0"/>
              <w:right w:val="single" w:color="auto" w:sz="4" w:space="0"/>
            </w:tcBorders>
            <w:noWrap w:val="0"/>
            <w:vAlign w:val="center"/>
          </w:tcPr>
          <w:p w14:paraId="49272465">
            <w:pPr>
              <w:widowControl/>
              <w:ind w:firstLine="422"/>
              <w:jc w:val="left"/>
              <w:rPr>
                <w:b/>
                <w:bCs/>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E81FDDE">
            <w:pPr>
              <w:spacing w:line="360" w:lineRule="auto"/>
              <w:rPr>
                <w:b/>
                <w:bCs/>
                <w:kern w:val="0"/>
                <w:sz w:val="20"/>
                <w:szCs w:val="21"/>
              </w:rPr>
            </w:pPr>
            <w:r>
              <w:rPr>
                <w:b/>
                <w:bCs/>
                <w:kern w:val="0"/>
                <w:sz w:val="20"/>
                <w:szCs w:val="21"/>
              </w:rPr>
              <w:t>10-9</w:t>
            </w:r>
            <w:r>
              <w:rPr>
                <w:rFonts w:ascii="宋体" w:hAnsi="宋体"/>
                <w:b/>
                <w:bCs/>
                <w:kern w:val="0"/>
                <w:sz w:val="20"/>
                <w:szCs w:val="21"/>
              </w:rPr>
              <w:t>分</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0546C419">
            <w:pPr>
              <w:spacing w:line="360" w:lineRule="auto"/>
              <w:rPr>
                <w:b/>
                <w:bCs/>
                <w:kern w:val="0"/>
                <w:sz w:val="20"/>
                <w:szCs w:val="21"/>
              </w:rPr>
            </w:pPr>
            <w:r>
              <w:rPr>
                <w:b/>
                <w:bCs/>
                <w:kern w:val="0"/>
                <w:sz w:val="20"/>
                <w:szCs w:val="21"/>
              </w:rPr>
              <w:t>9-8</w:t>
            </w:r>
            <w:r>
              <w:rPr>
                <w:rFonts w:ascii="宋体" w:hAnsi="宋体"/>
                <w:b/>
                <w:bCs/>
                <w:kern w:val="0"/>
                <w:sz w:val="20"/>
                <w:szCs w:val="21"/>
              </w:rPr>
              <w:t>分</w:t>
            </w:r>
          </w:p>
        </w:tc>
        <w:tc>
          <w:tcPr>
            <w:tcW w:w="1185" w:type="dxa"/>
            <w:tcBorders>
              <w:top w:val="single" w:color="auto" w:sz="4" w:space="0"/>
              <w:left w:val="single" w:color="auto" w:sz="4" w:space="0"/>
              <w:bottom w:val="single" w:color="auto" w:sz="4" w:space="0"/>
              <w:right w:val="single" w:color="auto" w:sz="4" w:space="0"/>
            </w:tcBorders>
            <w:noWrap w:val="0"/>
            <w:vAlign w:val="top"/>
          </w:tcPr>
          <w:p w14:paraId="5BAECF0D">
            <w:pPr>
              <w:spacing w:line="360" w:lineRule="auto"/>
              <w:rPr>
                <w:b/>
                <w:bCs/>
                <w:kern w:val="0"/>
                <w:sz w:val="20"/>
                <w:szCs w:val="21"/>
              </w:rPr>
            </w:pPr>
            <w:r>
              <w:rPr>
                <w:b/>
                <w:bCs/>
                <w:kern w:val="0"/>
                <w:sz w:val="20"/>
                <w:szCs w:val="21"/>
              </w:rPr>
              <w:t>8-7</w:t>
            </w:r>
            <w:r>
              <w:rPr>
                <w:rFonts w:ascii="宋体" w:hAnsi="宋体"/>
                <w:b/>
                <w:bCs/>
                <w:kern w:val="0"/>
                <w:sz w:val="20"/>
                <w:szCs w:val="21"/>
              </w:rPr>
              <w:t>分</w:t>
            </w:r>
          </w:p>
        </w:tc>
        <w:tc>
          <w:tcPr>
            <w:tcW w:w="1184" w:type="dxa"/>
            <w:tcBorders>
              <w:top w:val="single" w:color="auto" w:sz="4" w:space="0"/>
              <w:left w:val="single" w:color="auto" w:sz="4" w:space="0"/>
              <w:bottom w:val="single" w:color="auto" w:sz="4" w:space="0"/>
              <w:right w:val="single" w:color="auto" w:sz="4" w:space="0"/>
            </w:tcBorders>
            <w:noWrap w:val="0"/>
            <w:vAlign w:val="top"/>
          </w:tcPr>
          <w:p w14:paraId="5FF7C3CE">
            <w:pPr>
              <w:spacing w:line="360" w:lineRule="auto"/>
              <w:rPr>
                <w:b/>
                <w:bCs/>
                <w:kern w:val="0"/>
                <w:sz w:val="20"/>
                <w:szCs w:val="21"/>
              </w:rPr>
            </w:pPr>
            <w:r>
              <w:rPr>
                <w:b/>
                <w:bCs/>
                <w:kern w:val="0"/>
                <w:sz w:val="20"/>
                <w:szCs w:val="21"/>
              </w:rPr>
              <w:t>7-6</w:t>
            </w:r>
            <w:r>
              <w:rPr>
                <w:rFonts w:ascii="宋体" w:hAnsi="宋体"/>
                <w:b/>
                <w:bCs/>
                <w:kern w:val="0"/>
                <w:sz w:val="20"/>
                <w:szCs w:val="21"/>
              </w:rPr>
              <w:t>分</w:t>
            </w:r>
          </w:p>
        </w:tc>
        <w:tc>
          <w:tcPr>
            <w:tcW w:w="1229" w:type="dxa"/>
            <w:tcBorders>
              <w:top w:val="single" w:color="auto" w:sz="4" w:space="0"/>
              <w:left w:val="single" w:color="auto" w:sz="4" w:space="0"/>
              <w:bottom w:val="single" w:color="auto" w:sz="4" w:space="0"/>
              <w:right w:val="single" w:color="auto" w:sz="4" w:space="0"/>
            </w:tcBorders>
            <w:noWrap w:val="0"/>
            <w:vAlign w:val="top"/>
          </w:tcPr>
          <w:p w14:paraId="0F6D5349">
            <w:pPr>
              <w:spacing w:line="360" w:lineRule="auto"/>
              <w:rPr>
                <w:b/>
                <w:bCs/>
                <w:kern w:val="0"/>
                <w:sz w:val="20"/>
                <w:szCs w:val="21"/>
              </w:rPr>
            </w:pPr>
            <w:r>
              <w:rPr>
                <w:b/>
                <w:bCs/>
                <w:kern w:val="0"/>
                <w:sz w:val="20"/>
                <w:szCs w:val="21"/>
              </w:rPr>
              <w:t>6-4</w:t>
            </w:r>
            <w:r>
              <w:rPr>
                <w:rFonts w:ascii="宋体" w:hAnsi="宋体"/>
                <w:b/>
                <w:bCs/>
                <w:kern w:val="0"/>
                <w:sz w:val="20"/>
                <w:szCs w:val="21"/>
              </w:rPr>
              <w:t>分</w:t>
            </w:r>
          </w:p>
        </w:tc>
      </w:tr>
      <w:tr w14:paraId="21C8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tcBorders>
              <w:top w:val="single" w:color="auto" w:sz="4" w:space="0"/>
              <w:left w:val="single" w:color="auto" w:sz="4" w:space="0"/>
              <w:bottom w:val="single" w:color="auto" w:sz="4" w:space="0"/>
              <w:right w:val="single" w:color="auto" w:sz="4" w:space="0"/>
            </w:tcBorders>
            <w:noWrap w:val="0"/>
            <w:vAlign w:val="top"/>
          </w:tcPr>
          <w:p w14:paraId="38C71892">
            <w:pPr>
              <w:spacing w:line="360" w:lineRule="exact"/>
              <w:rPr>
                <w:kern w:val="0"/>
                <w:szCs w:val="21"/>
              </w:rPr>
            </w:pPr>
            <w:r>
              <w:rPr>
                <w:rFonts w:hint="eastAsia" w:ascii="宋体" w:hAnsi="宋体"/>
                <w:kern w:val="0"/>
                <w:szCs w:val="21"/>
              </w:rPr>
              <w:t>实验纪律</w:t>
            </w:r>
            <w:r>
              <w:rPr>
                <w:rFonts w:ascii="宋体" w:hAnsi="宋体"/>
                <w:kern w:val="0"/>
                <w:szCs w:val="21"/>
              </w:rPr>
              <w:t>（满分</w:t>
            </w:r>
            <w:r>
              <w:rPr>
                <w:kern w:val="0"/>
                <w:szCs w:val="21"/>
              </w:rPr>
              <w:t>10</w:t>
            </w:r>
            <w:r>
              <w:rPr>
                <w:rFonts w:ascii="宋体" w:hAnsi="宋体"/>
                <w:kern w:val="0"/>
                <w:szCs w:val="21"/>
              </w:rPr>
              <w:t>分）</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6ACAE5AE">
            <w:pPr>
              <w:spacing w:line="360" w:lineRule="exact"/>
              <w:rPr>
                <w:kern w:val="0"/>
                <w:szCs w:val="21"/>
              </w:rPr>
            </w:pPr>
            <w:r>
              <w:rPr>
                <w:rFonts w:hint="eastAsia" w:ascii="宋体" w:hAnsi="宋体"/>
                <w:kern w:val="0"/>
                <w:szCs w:val="21"/>
              </w:rPr>
              <w:t>课堂秩序非常好，实验过程中不打闹，不做与实验无关的事情；实验结束后彻底打扫实验室卫生；实验过程中小组成员之间合作性强</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3F1FD6F1">
            <w:pPr>
              <w:spacing w:line="360" w:lineRule="exact"/>
              <w:rPr>
                <w:kern w:val="0"/>
                <w:szCs w:val="21"/>
              </w:rPr>
            </w:pPr>
            <w:r>
              <w:rPr>
                <w:rFonts w:hint="eastAsia" w:ascii="宋体" w:hAnsi="宋体"/>
                <w:kern w:val="0"/>
                <w:szCs w:val="21"/>
              </w:rPr>
              <w:t>课堂秩序较好，实验过程中不打闹，不做与实验无关的事情；实验结束后打扫实验室卫生；实验过程中小组成员之间有合作</w:t>
            </w:r>
          </w:p>
        </w:tc>
        <w:tc>
          <w:tcPr>
            <w:tcW w:w="1185" w:type="dxa"/>
            <w:tcBorders>
              <w:top w:val="single" w:color="auto" w:sz="4" w:space="0"/>
              <w:left w:val="single" w:color="auto" w:sz="4" w:space="0"/>
              <w:bottom w:val="single" w:color="auto" w:sz="4" w:space="0"/>
              <w:right w:val="single" w:color="auto" w:sz="4" w:space="0"/>
            </w:tcBorders>
            <w:noWrap w:val="0"/>
            <w:vAlign w:val="top"/>
          </w:tcPr>
          <w:p w14:paraId="16FBDA37">
            <w:pPr>
              <w:spacing w:line="360" w:lineRule="exact"/>
              <w:rPr>
                <w:kern w:val="0"/>
                <w:szCs w:val="21"/>
              </w:rPr>
            </w:pPr>
            <w:r>
              <w:rPr>
                <w:rFonts w:hint="eastAsia" w:ascii="宋体" w:hAnsi="宋体"/>
                <w:kern w:val="0"/>
                <w:szCs w:val="21"/>
              </w:rPr>
              <w:t>课堂秩序好，实验过程中不打闹，不做与实验无关的事情；实验结束后打扫实验室卫生</w:t>
            </w:r>
          </w:p>
        </w:tc>
        <w:tc>
          <w:tcPr>
            <w:tcW w:w="1184" w:type="dxa"/>
            <w:tcBorders>
              <w:top w:val="single" w:color="auto" w:sz="4" w:space="0"/>
              <w:left w:val="single" w:color="auto" w:sz="4" w:space="0"/>
              <w:bottom w:val="single" w:color="auto" w:sz="4" w:space="0"/>
              <w:right w:val="single" w:color="auto" w:sz="4" w:space="0"/>
            </w:tcBorders>
            <w:noWrap w:val="0"/>
            <w:vAlign w:val="top"/>
          </w:tcPr>
          <w:p w14:paraId="1C1D4F5C">
            <w:pPr>
              <w:spacing w:line="360" w:lineRule="exact"/>
              <w:rPr>
                <w:kern w:val="0"/>
                <w:szCs w:val="21"/>
              </w:rPr>
            </w:pPr>
            <w:r>
              <w:rPr>
                <w:rFonts w:hint="eastAsia" w:ascii="宋体" w:hAnsi="宋体"/>
                <w:kern w:val="0"/>
                <w:szCs w:val="21"/>
              </w:rPr>
              <w:t>课堂秩序一般，实验过程中不打闹，不做与实验无关的事情</w:t>
            </w:r>
          </w:p>
        </w:tc>
        <w:tc>
          <w:tcPr>
            <w:tcW w:w="1229" w:type="dxa"/>
            <w:tcBorders>
              <w:top w:val="single" w:color="auto" w:sz="4" w:space="0"/>
              <w:left w:val="single" w:color="auto" w:sz="4" w:space="0"/>
              <w:bottom w:val="single" w:color="auto" w:sz="4" w:space="0"/>
              <w:right w:val="single" w:color="auto" w:sz="4" w:space="0"/>
            </w:tcBorders>
            <w:noWrap w:val="0"/>
            <w:vAlign w:val="top"/>
          </w:tcPr>
          <w:p w14:paraId="258164EB">
            <w:pPr>
              <w:spacing w:line="360" w:lineRule="exact"/>
              <w:rPr>
                <w:kern w:val="0"/>
                <w:szCs w:val="21"/>
              </w:rPr>
            </w:pPr>
            <w:r>
              <w:rPr>
                <w:rFonts w:hint="eastAsia" w:ascii="宋体" w:hAnsi="宋体"/>
                <w:kern w:val="0"/>
                <w:szCs w:val="21"/>
              </w:rPr>
              <w:t>课堂秩序较差，实验过程中打闹，做与实验无关的事情</w:t>
            </w:r>
          </w:p>
        </w:tc>
      </w:tr>
      <w:tr w14:paraId="49A9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restart"/>
            <w:tcBorders>
              <w:top w:val="nil"/>
              <w:left w:val="single" w:color="auto" w:sz="4" w:space="0"/>
              <w:bottom w:val="single" w:color="auto" w:sz="4" w:space="0"/>
              <w:right w:val="single" w:color="auto" w:sz="4" w:space="0"/>
            </w:tcBorders>
            <w:noWrap w:val="0"/>
            <w:vAlign w:val="top"/>
          </w:tcPr>
          <w:p w14:paraId="6142F68E">
            <w:pPr>
              <w:spacing w:line="360" w:lineRule="exact"/>
              <w:rPr>
                <w:kern w:val="0"/>
                <w:szCs w:val="21"/>
              </w:rPr>
            </w:pPr>
            <w:r>
              <w:rPr>
                <w:rFonts w:hint="eastAsia" w:ascii="宋体" w:hAnsi="宋体"/>
                <w:kern w:val="0"/>
                <w:szCs w:val="21"/>
              </w:rPr>
              <w:t>实验记录</w:t>
            </w:r>
            <w:r>
              <w:rPr>
                <w:rFonts w:ascii="宋体" w:hAnsi="宋体"/>
                <w:kern w:val="0"/>
                <w:szCs w:val="21"/>
              </w:rPr>
              <w:t>（满分</w:t>
            </w:r>
            <w:r>
              <w:rPr>
                <w:kern w:val="0"/>
                <w:szCs w:val="21"/>
              </w:rPr>
              <w:t>10</w:t>
            </w:r>
            <w:r>
              <w:rPr>
                <w:rFonts w:ascii="宋体" w:hAnsi="宋体"/>
                <w:kern w:val="0"/>
                <w:szCs w:val="21"/>
              </w:rPr>
              <w:t>分）</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4965EDDD">
            <w:pPr>
              <w:spacing w:line="360" w:lineRule="exact"/>
              <w:rPr>
                <w:kern w:val="0"/>
                <w:szCs w:val="21"/>
              </w:rPr>
            </w:pPr>
            <w:r>
              <w:rPr>
                <w:b/>
                <w:bCs/>
                <w:kern w:val="0"/>
                <w:szCs w:val="21"/>
              </w:rPr>
              <w:t>10-9</w:t>
            </w:r>
            <w:r>
              <w:rPr>
                <w:rFonts w:ascii="宋体" w:hAnsi="宋体"/>
                <w:b/>
                <w:bCs/>
                <w:kern w:val="0"/>
                <w:szCs w:val="21"/>
              </w:rPr>
              <w:t>分</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162CDA42">
            <w:pPr>
              <w:spacing w:line="360" w:lineRule="exact"/>
              <w:rPr>
                <w:kern w:val="0"/>
                <w:szCs w:val="21"/>
              </w:rPr>
            </w:pPr>
            <w:r>
              <w:rPr>
                <w:b/>
                <w:bCs/>
                <w:kern w:val="0"/>
                <w:szCs w:val="21"/>
              </w:rPr>
              <w:t>9-8</w:t>
            </w:r>
            <w:r>
              <w:rPr>
                <w:rFonts w:ascii="宋体" w:hAnsi="宋体"/>
                <w:b/>
                <w:bCs/>
                <w:kern w:val="0"/>
                <w:szCs w:val="21"/>
              </w:rPr>
              <w:t>分</w:t>
            </w:r>
          </w:p>
        </w:tc>
        <w:tc>
          <w:tcPr>
            <w:tcW w:w="1185" w:type="dxa"/>
            <w:tcBorders>
              <w:top w:val="single" w:color="auto" w:sz="4" w:space="0"/>
              <w:left w:val="single" w:color="auto" w:sz="4" w:space="0"/>
              <w:bottom w:val="single" w:color="auto" w:sz="4" w:space="0"/>
              <w:right w:val="single" w:color="auto" w:sz="4" w:space="0"/>
            </w:tcBorders>
            <w:noWrap w:val="0"/>
            <w:vAlign w:val="top"/>
          </w:tcPr>
          <w:p w14:paraId="58968B09">
            <w:pPr>
              <w:spacing w:line="360" w:lineRule="exact"/>
              <w:rPr>
                <w:kern w:val="0"/>
                <w:szCs w:val="21"/>
              </w:rPr>
            </w:pPr>
            <w:r>
              <w:rPr>
                <w:b/>
                <w:bCs/>
                <w:kern w:val="0"/>
                <w:szCs w:val="21"/>
              </w:rPr>
              <w:t>8-7</w:t>
            </w:r>
            <w:r>
              <w:rPr>
                <w:rFonts w:ascii="宋体" w:hAnsi="宋体"/>
                <w:b/>
                <w:bCs/>
                <w:kern w:val="0"/>
                <w:szCs w:val="21"/>
              </w:rPr>
              <w:t>分</w:t>
            </w:r>
          </w:p>
        </w:tc>
        <w:tc>
          <w:tcPr>
            <w:tcW w:w="1184" w:type="dxa"/>
            <w:tcBorders>
              <w:top w:val="single" w:color="auto" w:sz="4" w:space="0"/>
              <w:left w:val="single" w:color="auto" w:sz="4" w:space="0"/>
              <w:bottom w:val="single" w:color="auto" w:sz="4" w:space="0"/>
              <w:right w:val="single" w:color="auto" w:sz="4" w:space="0"/>
            </w:tcBorders>
            <w:noWrap w:val="0"/>
            <w:vAlign w:val="top"/>
          </w:tcPr>
          <w:p w14:paraId="038861F0">
            <w:pPr>
              <w:spacing w:line="360" w:lineRule="exact"/>
              <w:rPr>
                <w:kern w:val="0"/>
                <w:szCs w:val="21"/>
              </w:rPr>
            </w:pPr>
            <w:r>
              <w:rPr>
                <w:b/>
                <w:bCs/>
                <w:kern w:val="0"/>
                <w:szCs w:val="21"/>
              </w:rPr>
              <w:t>7-6</w:t>
            </w:r>
            <w:r>
              <w:rPr>
                <w:rFonts w:ascii="宋体" w:hAnsi="宋体"/>
                <w:b/>
                <w:bCs/>
                <w:kern w:val="0"/>
                <w:szCs w:val="21"/>
              </w:rPr>
              <w:t>分</w:t>
            </w:r>
          </w:p>
        </w:tc>
        <w:tc>
          <w:tcPr>
            <w:tcW w:w="1229" w:type="dxa"/>
            <w:tcBorders>
              <w:top w:val="single" w:color="auto" w:sz="4" w:space="0"/>
              <w:left w:val="single" w:color="auto" w:sz="4" w:space="0"/>
              <w:bottom w:val="single" w:color="auto" w:sz="4" w:space="0"/>
              <w:right w:val="single" w:color="auto" w:sz="4" w:space="0"/>
            </w:tcBorders>
            <w:noWrap w:val="0"/>
            <w:vAlign w:val="top"/>
          </w:tcPr>
          <w:p w14:paraId="5A8AF599">
            <w:pPr>
              <w:spacing w:line="360" w:lineRule="exact"/>
              <w:rPr>
                <w:kern w:val="0"/>
                <w:szCs w:val="21"/>
              </w:rPr>
            </w:pPr>
            <w:r>
              <w:rPr>
                <w:b/>
                <w:bCs/>
                <w:kern w:val="0"/>
                <w:szCs w:val="21"/>
              </w:rPr>
              <w:t>6-4</w:t>
            </w:r>
            <w:r>
              <w:rPr>
                <w:rFonts w:ascii="宋体" w:hAnsi="宋体"/>
                <w:b/>
                <w:bCs/>
                <w:kern w:val="0"/>
                <w:szCs w:val="21"/>
              </w:rPr>
              <w:t>分</w:t>
            </w:r>
          </w:p>
        </w:tc>
      </w:tr>
      <w:tr w14:paraId="0488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tcBorders>
              <w:top w:val="nil"/>
              <w:left w:val="single" w:color="auto" w:sz="4" w:space="0"/>
              <w:bottom w:val="single" w:color="auto" w:sz="4" w:space="0"/>
              <w:right w:val="single" w:color="auto" w:sz="4" w:space="0"/>
            </w:tcBorders>
            <w:noWrap w:val="0"/>
            <w:vAlign w:val="center"/>
          </w:tcPr>
          <w:p w14:paraId="0FB0D6CE">
            <w:pPr>
              <w:widowControl/>
              <w:spacing w:line="360" w:lineRule="exact"/>
              <w:ind w:firstLine="420"/>
              <w:rPr>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80889F1">
            <w:pPr>
              <w:spacing w:line="360" w:lineRule="exact"/>
              <w:rPr>
                <w:rFonts w:ascii="宋体" w:hAnsi="宋体"/>
                <w:kern w:val="0"/>
                <w:szCs w:val="21"/>
              </w:rPr>
            </w:pPr>
            <w:r>
              <w:rPr>
                <w:rFonts w:hint="eastAsia" w:ascii="宋体" w:hAnsi="宋体"/>
                <w:kern w:val="0"/>
                <w:szCs w:val="21"/>
              </w:rPr>
              <w:t>实验过程中存在的问题、现象记录详细，并展开讨论、分析，提出解决方案</w:t>
            </w:r>
            <w:r>
              <w:rPr>
                <w:rFonts w:ascii="宋体" w:hAnsi="宋体"/>
                <w:kern w:val="0"/>
                <w:szCs w:val="21"/>
              </w:rPr>
              <w:t xml:space="preserve"> </w:t>
            </w:r>
          </w:p>
          <w:p w14:paraId="407823F6">
            <w:pPr>
              <w:spacing w:line="360" w:lineRule="exact"/>
              <w:ind w:firstLine="480"/>
              <w:rPr>
                <w:kern w:val="0"/>
                <w:szCs w:val="21"/>
              </w:rPr>
            </w:pPr>
          </w:p>
        </w:tc>
        <w:tc>
          <w:tcPr>
            <w:tcW w:w="1552" w:type="dxa"/>
            <w:tcBorders>
              <w:top w:val="single" w:color="auto" w:sz="4" w:space="0"/>
              <w:left w:val="single" w:color="auto" w:sz="4" w:space="0"/>
              <w:bottom w:val="single" w:color="auto" w:sz="4" w:space="0"/>
              <w:right w:val="single" w:color="auto" w:sz="4" w:space="0"/>
            </w:tcBorders>
            <w:noWrap w:val="0"/>
            <w:vAlign w:val="top"/>
          </w:tcPr>
          <w:p w14:paraId="6CDA2AB9">
            <w:pPr>
              <w:spacing w:line="360" w:lineRule="exact"/>
              <w:rPr>
                <w:rFonts w:ascii="宋体" w:hAnsi="宋体"/>
                <w:kern w:val="0"/>
                <w:szCs w:val="21"/>
              </w:rPr>
            </w:pPr>
            <w:r>
              <w:rPr>
                <w:rFonts w:hint="eastAsia" w:ascii="宋体" w:hAnsi="宋体"/>
                <w:kern w:val="0"/>
                <w:szCs w:val="21"/>
              </w:rPr>
              <w:t>实验过程中存在的问题、现象记录详细，且展开讨论、分析，但没有提出解决方案</w:t>
            </w:r>
            <w:r>
              <w:rPr>
                <w:rFonts w:ascii="宋体" w:hAnsi="宋体"/>
                <w:kern w:val="0"/>
                <w:szCs w:val="21"/>
              </w:rPr>
              <w:t xml:space="preserve"> </w:t>
            </w:r>
          </w:p>
          <w:p w14:paraId="47B146D5">
            <w:pPr>
              <w:spacing w:line="360" w:lineRule="exact"/>
              <w:ind w:firstLine="480"/>
              <w:rPr>
                <w:kern w:val="0"/>
                <w:szCs w:val="21"/>
              </w:rPr>
            </w:pPr>
          </w:p>
        </w:tc>
        <w:tc>
          <w:tcPr>
            <w:tcW w:w="1185" w:type="dxa"/>
            <w:tcBorders>
              <w:top w:val="single" w:color="auto" w:sz="4" w:space="0"/>
              <w:left w:val="single" w:color="auto" w:sz="4" w:space="0"/>
              <w:bottom w:val="single" w:color="auto" w:sz="4" w:space="0"/>
              <w:right w:val="single" w:color="auto" w:sz="4" w:space="0"/>
            </w:tcBorders>
            <w:noWrap w:val="0"/>
            <w:vAlign w:val="top"/>
          </w:tcPr>
          <w:p w14:paraId="61F2CB23">
            <w:pPr>
              <w:spacing w:line="360" w:lineRule="exact"/>
              <w:rPr>
                <w:kern w:val="0"/>
                <w:szCs w:val="21"/>
              </w:rPr>
            </w:pPr>
            <w:r>
              <w:rPr>
                <w:rFonts w:hint="eastAsia" w:ascii="宋体" w:hAnsi="宋体"/>
                <w:kern w:val="0"/>
                <w:szCs w:val="21"/>
              </w:rPr>
              <w:t>实验过程中存在的问题、现象记录详细，没有展开讨论、分析</w:t>
            </w:r>
            <w:r>
              <w:rPr>
                <w:kern w:val="0"/>
                <w:szCs w:val="21"/>
              </w:rPr>
              <w:t xml:space="preserve"> </w:t>
            </w:r>
          </w:p>
        </w:tc>
        <w:tc>
          <w:tcPr>
            <w:tcW w:w="1184" w:type="dxa"/>
            <w:tcBorders>
              <w:top w:val="single" w:color="auto" w:sz="4" w:space="0"/>
              <w:left w:val="single" w:color="auto" w:sz="4" w:space="0"/>
              <w:bottom w:val="single" w:color="auto" w:sz="4" w:space="0"/>
              <w:right w:val="single" w:color="auto" w:sz="4" w:space="0"/>
            </w:tcBorders>
            <w:noWrap w:val="0"/>
            <w:vAlign w:val="top"/>
          </w:tcPr>
          <w:p w14:paraId="45F8862F">
            <w:pPr>
              <w:spacing w:line="360" w:lineRule="exact"/>
              <w:rPr>
                <w:b/>
                <w:bCs/>
                <w:kern w:val="0"/>
                <w:szCs w:val="21"/>
              </w:rPr>
            </w:pPr>
            <w:r>
              <w:rPr>
                <w:rFonts w:hint="eastAsia" w:ascii="宋体" w:hAnsi="宋体"/>
                <w:kern w:val="0"/>
                <w:szCs w:val="21"/>
              </w:rPr>
              <w:t>实验过程中存在的问题、现象记录明确，但不够详细</w:t>
            </w:r>
          </w:p>
        </w:tc>
        <w:tc>
          <w:tcPr>
            <w:tcW w:w="1229" w:type="dxa"/>
            <w:tcBorders>
              <w:top w:val="single" w:color="auto" w:sz="4" w:space="0"/>
              <w:left w:val="single" w:color="auto" w:sz="4" w:space="0"/>
              <w:bottom w:val="single" w:color="auto" w:sz="4" w:space="0"/>
              <w:right w:val="single" w:color="auto" w:sz="4" w:space="0"/>
            </w:tcBorders>
            <w:noWrap w:val="0"/>
            <w:vAlign w:val="top"/>
          </w:tcPr>
          <w:p w14:paraId="0E29C209">
            <w:pPr>
              <w:spacing w:line="360" w:lineRule="exact"/>
              <w:rPr>
                <w:kern w:val="0"/>
                <w:szCs w:val="21"/>
              </w:rPr>
            </w:pPr>
            <w:r>
              <w:rPr>
                <w:rFonts w:hint="eastAsia" w:ascii="宋体" w:hAnsi="宋体"/>
                <w:kern w:val="0"/>
                <w:szCs w:val="21"/>
              </w:rPr>
              <w:t>实验过程中存在的问题、现象未做记录</w:t>
            </w:r>
          </w:p>
        </w:tc>
      </w:tr>
      <w:tr w14:paraId="1C72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restart"/>
            <w:tcBorders>
              <w:top w:val="single" w:color="auto" w:sz="4" w:space="0"/>
              <w:left w:val="single" w:color="auto" w:sz="4" w:space="0"/>
              <w:bottom w:val="single" w:color="auto" w:sz="4" w:space="0"/>
              <w:right w:val="single" w:color="auto" w:sz="4" w:space="0"/>
            </w:tcBorders>
            <w:noWrap w:val="0"/>
            <w:vAlign w:val="top"/>
          </w:tcPr>
          <w:p w14:paraId="03D2CAA5">
            <w:pPr>
              <w:spacing w:line="360" w:lineRule="exact"/>
              <w:rPr>
                <w:kern w:val="0"/>
                <w:szCs w:val="21"/>
              </w:rPr>
            </w:pPr>
            <w:r>
              <w:rPr>
                <w:rFonts w:hint="eastAsia" w:ascii="宋体" w:hAnsi="宋体"/>
                <w:kern w:val="0"/>
                <w:szCs w:val="21"/>
              </w:rPr>
              <w:t>实验态度</w:t>
            </w:r>
            <w:r>
              <w:rPr>
                <w:rFonts w:ascii="宋体" w:hAnsi="宋体"/>
                <w:kern w:val="0"/>
                <w:szCs w:val="21"/>
              </w:rPr>
              <w:t>（满分</w:t>
            </w:r>
            <w:r>
              <w:rPr>
                <w:rFonts w:hint="eastAsia" w:ascii="宋体" w:hAnsi="宋体"/>
                <w:kern w:val="0"/>
                <w:szCs w:val="21"/>
              </w:rPr>
              <w:t>1</w:t>
            </w:r>
            <w:r>
              <w:rPr>
                <w:kern w:val="0"/>
                <w:szCs w:val="21"/>
              </w:rPr>
              <w:t>0</w:t>
            </w:r>
            <w:r>
              <w:rPr>
                <w:rFonts w:ascii="宋体" w:hAnsi="宋体"/>
                <w:kern w:val="0"/>
                <w:szCs w:val="21"/>
              </w:rPr>
              <w:t>分）</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79B7BDE3">
            <w:pPr>
              <w:spacing w:line="360" w:lineRule="exact"/>
              <w:rPr>
                <w:kern w:val="0"/>
                <w:szCs w:val="21"/>
              </w:rPr>
            </w:pPr>
            <w:r>
              <w:rPr>
                <w:b/>
                <w:bCs/>
                <w:kern w:val="0"/>
                <w:szCs w:val="21"/>
              </w:rPr>
              <w:t>10-9</w:t>
            </w:r>
            <w:r>
              <w:rPr>
                <w:rFonts w:ascii="宋体" w:hAnsi="宋体"/>
                <w:b/>
                <w:bCs/>
                <w:kern w:val="0"/>
                <w:szCs w:val="21"/>
              </w:rPr>
              <w:t>分</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28D64EE2">
            <w:pPr>
              <w:spacing w:line="360" w:lineRule="exact"/>
              <w:rPr>
                <w:kern w:val="0"/>
                <w:szCs w:val="21"/>
              </w:rPr>
            </w:pPr>
            <w:r>
              <w:rPr>
                <w:b/>
                <w:bCs/>
                <w:kern w:val="0"/>
                <w:szCs w:val="21"/>
              </w:rPr>
              <w:t>9-8</w:t>
            </w:r>
            <w:r>
              <w:rPr>
                <w:rFonts w:ascii="宋体" w:hAnsi="宋体"/>
                <w:b/>
                <w:bCs/>
                <w:kern w:val="0"/>
                <w:szCs w:val="21"/>
              </w:rPr>
              <w:t>分</w:t>
            </w:r>
          </w:p>
        </w:tc>
        <w:tc>
          <w:tcPr>
            <w:tcW w:w="1185" w:type="dxa"/>
            <w:tcBorders>
              <w:top w:val="single" w:color="auto" w:sz="4" w:space="0"/>
              <w:left w:val="single" w:color="auto" w:sz="4" w:space="0"/>
              <w:bottom w:val="single" w:color="auto" w:sz="4" w:space="0"/>
              <w:right w:val="single" w:color="auto" w:sz="4" w:space="0"/>
            </w:tcBorders>
            <w:noWrap w:val="0"/>
            <w:vAlign w:val="top"/>
          </w:tcPr>
          <w:p w14:paraId="72BAE0CA">
            <w:pPr>
              <w:spacing w:line="360" w:lineRule="exact"/>
              <w:rPr>
                <w:kern w:val="0"/>
                <w:szCs w:val="21"/>
              </w:rPr>
            </w:pPr>
            <w:r>
              <w:rPr>
                <w:b/>
                <w:bCs/>
                <w:kern w:val="0"/>
                <w:szCs w:val="21"/>
              </w:rPr>
              <w:t>8-7</w:t>
            </w:r>
            <w:r>
              <w:rPr>
                <w:rFonts w:ascii="宋体" w:hAnsi="宋体"/>
                <w:b/>
                <w:bCs/>
                <w:kern w:val="0"/>
                <w:szCs w:val="21"/>
              </w:rPr>
              <w:t>分</w:t>
            </w:r>
          </w:p>
        </w:tc>
        <w:tc>
          <w:tcPr>
            <w:tcW w:w="1184" w:type="dxa"/>
            <w:tcBorders>
              <w:top w:val="single" w:color="auto" w:sz="4" w:space="0"/>
              <w:left w:val="single" w:color="auto" w:sz="4" w:space="0"/>
              <w:bottom w:val="single" w:color="auto" w:sz="4" w:space="0"/>
              <w:right w:val="single" w:color="auto" w:sz="4" w:space="0"/>
            </w:tcBorders>
            <w:noWrap w:val="0"/>
            <w:vAlign w:val="top"/>
          </w:tcPr>
          <w:p w14:paraId="60DAEBDA">
            <w:pPr>
              <w:spacing w:line="360" w:lineRule="exact"/>
              <w:rPr>
                <w:kern w:val="0"/>
                <w:szCs w:val="21"/>
              </w:rPr>
            </w:pPr>
            <w:r>
              <w:rPr>
                <w:b/>
                <w:bCs/>
                <w:kern w:val="0"/>
                <w:szCs w:val="21"/>
              </w:rPr>
              <w:t>7-6</w:t>
            </w:r>
            <w:r>
              <w:rPr>
                <w:rFonts w:ascii="宋体" w:hAnsi="宋体"/>
                <w:b/>
                <w:bCs/>
                <w:kern w:val="0"/>
                <w:szCs w:val="21"/>
              </w:rPr>
              <w:t>分</w:t>
            </w:r>
          </w:p>
        </w:tc>
        <w:tc>
          <w:tcPr>
            <w:tcW w:w="1229" w:type="dxa"/>
            <w:tcBorders>
              <w:top w:val="single" w:color="auto" w:sz="4" w:space="0"/>
              <w:left w:val="single" w:color="auto" w:sz="4" w:space="0"/>
              <w:bottom w:val="single" w:color="auto" w:sz="4" w:space="0"/>
              <w:right w:val="single" w:color="auto" w:sz="4" w:space="0"/>
            </w:tcBorders>
            <w:noWrap w:val="0"/>
            <w:vAlign w:val="top"/>
          </w:tcPr>
          <w:p w14:paraId="0E4EE514">
            <w:pPr>
              <w:spacing w:line="360" w:lineRule="exact"/>
              <w:rPr>
                <w:kern w:val="0"/>
                <w:szCs w:val="21"/>
              </w:rPr>
            </w:pPr>
            <w:r>
              <w:rPr>
                <w:b/>
                <w:bCs/>
                <w:kern w:val="0"/>
                <w:szCs w:val="21"/>
              </w:rPr>
              <w:t>6-4</w:t>
            </w:r>
            <w:r>
              <w:rPr>
                <w:rFonts w:ascii="宋体" w:hAnsi="宋体"/>
                <w:b/>
                <w:bCs/>
                <w:kern w:val="0"/>
                <w:szCs w:val="21"/>
              </w:rPr>
              <w:t>分</w:t>
            </w:r>
          </w:p>
        </w:tc>
      </w:tr>
      <w:tr w14:paraId="57D5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tcBorders>
              <w:top w:val="single" w:color="auto" w:sz="4" w:space="0"/>
              <w:left w:val="single" w:color="auto" w:sz="4" w:space="0"/>
              <w:bottom w:val="single" w:color="auto" w:sz="4" w:space="0"/>
              <w:right w:val="single" w:color="auto" w:sz="4" w:space="0"/>
            </w:tcBorders>
            <w:noWrap w:val="0"/>
            <w:vAlign w:val="center"/>
          </w:tcPr>
          <w:p w14:paraId="37A343E1">
            <w:pPr>
              <w:widowControl/>
              <w:spacing w:line="360" w:lineRule="exact"/>
              <w:ind w:firstLine="420"/>
              <w:rPr>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3698942">
            <w:pPr>
              <w:spacing w:line="360" w:lineRule="exact"/>
              <w:rPr>
                <w:rFonts w:ascii="宋体" w:hAnsi="宋体"/>
                <w:kern w:val="0"/>
                <w:szCs w:val="21"/>
              </w:rPr>
            </w:pPr>
            <w:r>
              <w:rPr>
                <w:rFonts w:ascii="宋体" w:hAnsi="宋体"/>
                <w:kern w:val="0"/>
                <w:szCs w:val="21"/>
              </w:rPr>
              <w:t>上课积极性高</w:t>
            </w:r>
            <w:r>
              <w:rPr>
                <w:rFonts w:hint="eastAsia" w:ascii="宋体" w:hAnsi="宋体"/>
                <w:kern w:val="0"/>
                <w:szCs w:val="21"/>
              </w:rPr>
              <w:t>，端正态度，听从老师指导，实验过程中存在的问题能够及时改进。</w:t>
            </w:r>
          </w:p>
          <w:p w14:paraId="2CAEEA11">
            <w:pPr>
              <w:spacing w:line="360" w:lineRule="exact"/>
              <w:rPr>
                <w:kern w:val="0"/>
                <w:szCs w:val="21"/>
              </w:rPr>
            </w:pPr>
          </w:p>
        </w:tc>
        <w:tc>
          <w:tcPr>
            <w:tcW w:w="1552" w:type="dxa"/>
            <w:tcBorders>
              <w:top w:val="single" w:color="auto" w:sz="4" w:space="0"/>
              <w:left w:val="single" w:color="auto" w:sz="4" w:space="0"/>
              <w:bottom w:val="single" w:color="auto" w:sz="4" w:space="0"/>
              <w:right w:val="single" w:color="auto" w:sz="4" w:space="0"/>
            </w:tcBorders>
            <w:noWrap w:val="0"/>
            <w:vAlign w:val="top"/>
          </w:tcPr>
          <w:p w14:paraId="0F17283A">
            <w:pPr>
              <w:spacing w:line="360" w:lineRule="exact"/>
              <w:rPr>
                <w:rFonts w:hint="eastAsia" w:ascii="宋体" w:hAnsi="宋体"/>
                <w:kern w:val="0"/>
                <w:szCs w:val="21"/>
              </w:rPr>
            </w:pPr>
            <w:r>
              <w:rPr>
                <w:rFonts w:ascii="宋体" w:hAnsi="宋体"/>
                <w:kern w:val="0"/>
                <w:szCs w:val="21"/>
              </w:rPr>
              <w:t>上课积极性高</w:t>
            </w:r>
            <w:r>
              <w:rPr>
                <w:rFonts w:hint="eastAsia" w:ascii="宋体" w:hAnsi="宋体"/>
                <w:kern w:val="0"/>
                <w:szCs w:val="21"/>
              </w:rPr>
              <w:t>，端正态度，听从老师指导，实验过程中存在的问题未及时改进。</w:t>
            </w:r>
          </w:p>
        </w:tc>
        <w:tc>
          <w:tcPr>
            <w:tcW w:w="1185" w:type="dxa"/>
            <w:tcBorders>
              <w:top w:val="single" w:color="auto" w:sz="4" w:space="0"/>
              <w:left w:val="single" w:color="auto" w:sz="4" w:space="0"/>
              <w:bottom w:val="single" w:color="auto" w:sz="4" w:space="0"/>
              <w:right w:val="single" w:color="auto" w:sz="4" w:space="0"/>
            </w:tcBorders>
            <w:noWrap w:val="0"/>
            <w:vAlign w:val="top"/>
          </w:tcPr>
          <w:p w14:paraId="60574D14">
            <w:pPr>
              <w:spacing w:line="360" w:lineRule="exact"/>
              <w:rPr>
                <w:rFonts w:hint="eastAsia" w:ascii="宋体" w:hAnsi="宋体"/>
                <w:kern w:val="0"/>
                <w:szCs w:val="21"/>
              </w:rPr>
            </w:pPr>
            <w:r>
              <w:rPr>
                <w:rFonts w:ascii="宋体" w:hAnsi="宋体"/>
                <w:kern w:val="0"/>
                <w:szCs w:val="21"/>
              </w:rPr>
              <w:t>上课积极性高</w:t>
            </w:r>
            <w:r>
              <w:rPr>
                <w:rFonts w:hint="eastAsia" w:ascii="宋体" w:hAnsi="宋体"/>
                <w:kern w:val="0"/>
                <w:szCs w:val="21"/>
              </w:rPr>
              <w:t>，端正态度，但部分操作未从老师指导。</w:t>
            </w:r>
          </w:p>
        </w:tc>
        <w:tc>
          <w:tcPr>
            <w:tcW w:w="1184" w:type="dxa"/>
            <w:tcBorders>
              <w:top w:val="single" w:color="auto" w:sz="4" w:space="0"/>
              <w:left w:val="single" w:color="auto" w:sz="4" w:space="0"/>
              <w:bottom w:val="single" w:color="auto" w:sz="4" w:space="0"/>
              <w:right w:val="single" w:color="auto" w:sz="4" w:space="0"/>
            </w:tcBorders>
            <w:noWrap w:val="0"/>
            <w:vAlign w:val="top"/>
          </w:tcPr>
          <w:p w14:paraId="730CEEFC">
            <w:pPr>
              <w:spacing w:line="360" w:lineRule="exact"/>
              <w:rPr>
                <w:rFonts w:hint="eastAsia" w:ascii="宋体" w:hAnsi="宋体"/>
                <w:kern w:val="0"/>
                <w:szCs w:val="21"/>
              </w:rPr>
            </w:pPr>
            <w:r>
              <w:rPr>
                <w:rFonts w:ascii="宋体" w:hAnsi="宋体"/>
                <w:kern w:val="0"/>
                <w:szCs w:val="21"/>
              </w:rPr>
              <w:t>上课积极</w:t>
            </w:r>
            <w:r>
              <w:rPr>
                <w:rFonts w:hint="eastAsia" w:ascii="宋体" w:hAnsi="宋体"/>
                <w:kern w:val="0"/>
                <w:szCs w:val="21"/>
              </w:rPr>
              <w:t>性较高，态度较端正，但部分操作未从老师指导。</w:t>
            </w:r>
          </w:p>
        </w:tc>
        <w:tc>
          <w:tcPr>
            <w:tcW w:w="1229" w:type="dxa"/>
            <w:tcBorders>
              <w:top w:val="single" w:color="auto" w:sz="4" w:space="0"/>
              <w:left w:val="single" w:color="auto" w:sz="4" w:space="0"/>
              <w:bottom w:val="single" w:color="auto" w:sz="4" w:space="0"/>
              <w:right w:val="single" w:color="auto" w:sz="4" w:space="0"/>
            </w:tcBorders>
            <w:noWrap w:val="0"/>
            <w:vAlign w:val="top"/>
          </w:tcPr>
          <w:p w14:paraId="143BF254">
            <w:pPr>
              <w:spacing w:line="360" w:lineRule="exact"/>
              <w:rPr>
                <w:rFonts w:ascii="宋体" w:hAnsi="宋体"/>
                <w:kern w:val="0"/>
                <w:szCs w:val="21"/>
              </w:rPr>
            </w:pPr>
            <w:r>
              <w:rPr>
                <w:rFonts w:ascii="宋体" w:hAnsi="宋体"/>
                <w:kern w:val="0"/>
                <w:szCs w:val="21"/>
              </w:rPr>
              <w:t>上课积极</w:t>
            </w:r>
            <w:r>
              <w:rPr>
                <w:rFonts w:hint="eastAsia" w:ascii="宋体" w:hAnsi="宋体"/>
                <w:kern w:val="0"/>
                <w:szCs w:val="21"/>
              </w:rPr>
              <w:t>性不高，不从老师指导。</w:t>
            </w:r>
          </w:p>
          <w:p w14:paraId="1C9D3FC5">
            <w:pPr>
              <w:spacing w:line="360" w:lineRule="exact"/>
              <w:ind w:firstLine="480"/>
              <w:rPr>
                <w:kern w:val="0"/>
                <w:szCs w:val="21"/>
              </w:rPr>
            </w:pPr>
          </w:p>
        </w:tc>
      </w:tr>
      <w:tr w14:paraId="7AE4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24" w:type="dxa"/>
            <w:vMerge w:val="restart"/>
            <w:tcBorders>
              <w:top w:val="single" w:color="auto" w:sz="4" w:space="0"/>
              <w:left w:val="single" w:color="auto" w:sz="4" w:space="0"/>
              <w:bottom w:val="single" w:color="auto" w:sz="4" w:space="0"/>
              <w:right w:val="single" w:color="auto" w:sz="4" w:space="0"/>
            </w:tcBorders>
            <w:noWrap w:val="0"/>
            <w:vAlign w:val="center"/>
          </w:tcPr>
          <w:p w14:paraId="6E2C50EA">
            <w:pPr>
              <w:widowControl/>
              <w:spacing w:line="360" w:lineRule="exact"/>
              <w:rPr>
                <w:kern w:val="0"/>
                <w:szCs w:val="21"/>
              </w:rPr>
            </w:pPr>
            <w:r>
              <w:rPr>
                <w:rFonts w:hint="eastAsia"/>
                <w:kern w:val="0"/>
                <w:szCs w:val="21"/>
              </w:rPr>
              <w:t>实验操作（满分1</w:t>
            </w:r>
            <w:r>
              <w:rPr>
                <w:kern w:val="0"/>
                <w:szCs w:val="21"/>
              </w:rPr>
              <w:t>0</w:t>
            </w:r>
            <w:r>
              <w:rPr>
                <w:rFonts w:hint="eastAsia"/>
                <w:kern w:val="0"/>
                <w:szCs w:val="21"/>
              </w:rPr>
              <w:t>分）</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3F363961">
            <w:pPr>
              <w:spacing w:line="360" w:lineRule="exact"/>
              <w:rPr>
                <w:rFonts w:ascii="宋体" w:hAnsi="宋体"/>
                <w:kern w:val="0"/>
                <w:szCs w:val="21"/>
              </w:rPr>
            </w:pPr>
            <w:r>
              <w:rPr>
                <w:b/>
                <w:bCs/>
                <w:kern w:val="0"/>
                <w:szCs w:val="21"/>
              </w:rPr>
              <w:t>10-9</w:t>
            </w:r>
            <w:r>
              <w:rPr>
                <w:rFonts w:ascii="宋体" w:hAnsi="宋体"/>
                <w:b/>
                <w:bCs/>
                <w:kern w:val="0"/>
                <w:szCs w:val="21"/>
              </w:rPr>
              <w:t>分</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1C1DF644">
            <w:pPr>
              <w:spacing w:line="360" w:lineRule="exact"/>
              <w:rPr>
                <w:rFonts w:ascii="宋体" w:hAnsi="宋体"/>
                <w:kern w:val="0"/>
                <w:szCs w:val="21"/>
              </w:rPr>
            </w:pPr>
            <w:r>
              <w:rPr>
                <w:b/>
                <w:bCs/>
                <w:kern w:val="0"/>
                <w:szCs w:val="21"/>
              </w:rPr>
              <w:t>9-8</w:t>
            </w:r>
            <w:r>
              <w:rPr>
                <w:rFonts w:ascii="宋体" w:hAnsi="宋体"/>
                <w:b/>
                <w:bCs/>
                <w:kern w:val="0"/>
                <w:szCs w:val="21"/>
              </w:rPr>
              <w:t>分</w:t>
            </w:r>
          </w:p>
        </w:tc>
        <w:tc>
          <w:tcPr>
            <w:tcW w:w="1185" w:type="dxa"/>
            <w:tcBorders>
              <w:top w:val="single" w:color="auto" w:sz="4" w:space="0"/>
              <w:left w:val="single" w:color="auto" w:sz="4" w:space="0"/>
              <w:bottom w:val="single" w:color="auto" w:sz="4" w:space="0"/>
              <w:right w:val="single" w:color="auto" w:sz="4" w:space="0"/>
            </w:tcBorders>
            <w:noWrap w:val="0"/>
            <w:vAlign w:val="top"/>
          </w:tcPr>
          <w:p w14:paraId="50D204F4">
            <w:pPr>
              <w:spacing w:line="360" w:lineRule="exact"/>
              <w:rPr>
                <w:rFonts w:ascii="宋体" w:hAnsi="宋体"/>
                <w:kern w:val="0"/>
                <w:szCs w:val="21"/>
              </w:rPr>
            </w:pPr>
            <w:r>
              <w:rPr>
                <w:b/>
                <w:bCs/>
                <w:kern w:val="0"/>
                <w:szCs w:val="21"/>
              </w:rPr>
              <w:t>8-7</w:t>
            </w:r>
            <w:r>
              <w:rPr>
                <w:rFonts w:ascii="宋体" w:hAnsi="宋体"/>
                <w:b/>
                <w:bCs/>
                <w:kern w:val="0"/>
                <w:szCs w:val="21"/>
              </w:rPr>
              <w:t>分</w:t>
            </w:r>
          </w:p>
        </w:tc>
        <w:tc>
          <w:tcPr>
            <w:tcW w:w="1184" w:type="dxa"/>
            <w:tcBorders>
              <w:top w:val="single" w:color="auto" w:sz="4" w:space="0"/>
              <w:left w:val="single" w:color="auto" w:sz="4" w:space="0"/>
              <w:bottom w:val="single" w:color="auto" w:sz="4" w:space="0"/>
              <w:right w:val="single" w:color="auto" w:sz="4" w:space="0"/>
            </w:tcBorders>
            <w:noWrap w:val="0"/>
            <w:vAlign w:val="top"/>
          </w:tcPr>
          <w:p w14:paraId="4D7C9947">
            <w:pPr>
              <w:spacing w:line="360" w:lineRule="exact"/>
              <w:rPr>
                <w:rFonts w:ascii="宋体" w:hAnsi="宋体"/>
                <w:kern w:val="0"/>
                <w:szCs w:val="21"/>
              </w:rPr>
            </w:pPr>
            <w:r>
              <w:rPr>
                <w:b/>
                <w:bCs/>
                <w:kern w:val="0"/>
                <w:szCs w:val="21"/>
              </w:rPr>
              <w:t>7-6</w:t>
            </w:r>
            <w:r>
              <w:rPr>
                <w:rFonts w:ascii="宋体" w:hAnsi="宋体"/>
                <w:b/>
                <w:bCs/>
                <w:kern w:val="0"/>
                <w:szCs w:val="21"/>
              </w:rPr>
              <w:t>分</w:t>
            </w:r>
          </w:p>
        </w:tc>
        <w:tc>
          <w:tcPr>
            <w:tcW w:w="1229" w:type="dxa"/>
            <w:tcBorders>
              <w:top w:val="single" w:color="auto" w:sz="4" w:space="0"/>
              <w:left w:val="single" w:color="auto" w:sz="4" w:space="0"/>
              <w:bottom w:val="single" w:color="auto" w:sz="4" w:space="0"/>
              <w:right w:val="single" w:color="auto" w:sz="4" w:space="0"/>
            </w:tcBorders>
            <w:noWrap w:val="0"/>
            <w:vAlign w:val="top"/>
          </w:tcPr>
          <w:p w14:paraId="72B75C66">
            <w:pPr>
              <w:spacing w:line="360" w:lineRule="exact"/>
              <w:rPr>
                <w:rFonts w:ascii="宋体" w:hAnsi="宋体"/>
                <w:kern w:val="0"/>
                <w:szCs w:val="21"/>
              </w:rPr>
            </w:pPr>
            <w:r>
              <w:rPr>
                <w:b/>
                <w:bCs/>
                <w:kern w:val="0"/>
                <w:szCs w:val="21"/>
              </w:rPr>
              <w:t>6-4</w:t>
            </w:r>
            <w:r>
              <w:rPr>
                <w:rFonts w:ascii="宋体" w:hAnsi="宋体"/>
                <w:b/>
                <w:bCs/>
                <w:kern w:val="0"/>
                <w:szCs w:val="21"/>
              </w:rPr>
              <w:t>分</w:t>
            </w:r>
          </w:p>
        </w:tc>
      </w:tr>
      <w:tr w14:paraId="1C43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tcBorders>
              <w:left w:val="single" w:color="auto" w:sz="4" w:space="0"/>
              <w:bottom w:val="single" w:color="auto" w:sz="4" w:space="0"/>
              <w:right w:val="single" w:color="auto" w:sz="4" w:space="0"/>
            </w:tcBorders>
            <w:noWrap w:val="0"/>
            <w:vAlign w:val="center"/>
          </w:tcPr>
          <w:p w14:paraId="182574C4">
            <w:pPr>
              <w:widowControl/>
              <w:spacing w:line="360" w:lineRule="exact"/>
              <w:ind w:firstLine="420"/>
              <w:rPr>
                <w:kern w:val="0"/>
                <w:szCs w:val="21"/>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42CAFF1">
            <w:pPr>
              <w:spacing w:line="360" w:lineRule="exact"/>
              <w:rPr>
                <w:rFonts w:ascii="宋体" w:hAnsi="宋体"/>
                <w:kern w:val="0"/>
                <w:szCs w:val="21"/>
              </w:rPr>
            </w:pPr>
            <w:r>
              <w:rPr>
                <w:rFonts w:hint="eastAsia" w:ascii="宋体" w:hAnsi="宋体"/>
                <w:kern w:val="0"/>
                <w:szCs w:val="21"/>
              </w:rPr>
              <w:t>按照实验指导书进行，操作认真、规范，保证实验安全，按要求完成实验任务</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291C0941">
            <w:pPr>
              <w:spacing w:line="360" w:lineRule="exact"/>
              <w:rPr>
                <w:rFonts w:ascii="宋体" w:hAnsi="宋体"/>
                <w:kern w:val="0"/>
                <w:szCs w:val="21"/>
              </w:rPr>
            </w:pPr>
            <w:r>
              <w:rPr>
                <w:rFonts w:hint="eastAsia" w:ascii="宋体" w:hAnsi="宋体"/>
                <w:kern w:val="0"/>
                <w:szCs w:val="21"/>
              </w:rPr>
              <w:t>按照实验指导书进行，操作认真、规范，保证实验安全，未按要求完成实验任务</w:t>
            </w:r>
          </w:p>
        </w:tc>
        <w:tc>
          <w:tcPr>
            <w:tcW w:w="1185" w:type="dxa"/>
            <w:tcBorders>
              <w:top w:val="single" w:color="auto" w:sz="4" w:space="0"/>
              <w:left w:val="single" w:color="auto" w:sz="4" w:space="0"/>
              <w:bottom w:val="single" w:color="auto" w:sz="4" w:space="0"/>
              <w:right w:val="single" w:color="auto" w:sz="4" w:space="0"/>
            </w:tcBorders>
            <w:noWrap w:val="0"/>
            <w:vAlign w:val="top"/>
          </w:tcPr>
          <w:p w14:paraId="0A658241">
            <w:pPr>
              <w:spacing w:line="360" w:lineRule="exact"/>
              <w:rPr>
                <w:rFonts w:ascii="宋体" w:hAnsi="宋体"/>
                <w:kern w:val="0"/>
                <w:szCs w:val="21"/>
              </w:rPr>
            </w:pPr>
            <w:r>
              <w:rPr>
                <w:rFonts w:hint="eastAsia" w:ascii="宋体" w:hAnsi="宋体"/>
                <w:kern w:val="0"/>
                <w:szCs w:val="21"/>
              </w:rPr>
              <w:t>按照实验指导书进行，操作较认真、规范，保证实验安全，未按要求完成实验任务</w:t>
            </w:r>
          </w:p>
        </w:tc>
        <w:tc>
          <w:tcPr>
            <w:tcW w:w="1184" w:type="dxa"/>
            <w:tcBorders>
              <w:top w:val="single" w:color="auto" w:sz="4" w:space="0"/>
              <w:left w:val="single" w:color="auto" w:sz="4" w:space="0"/>
              <w:bottom w:val="single" w:color="auto" w:sz="4" w:space="0"/>
              <w:right w:val="single" w:color="auto" w:sz="4" w:space="0"/>
            </w:tcBorders>
            <w:noWrap w:val="0"/>
            <w:vAlign w:val="top"/>
          </w:tcPr>
          <w:p w14:paraId="6197F0E1">
            <w:pPr>
              <w:spacing w:line="360" w:lineRule="exact"/>
              <w:rPr>
                <w:rFonts w:ascii="宋体" w:hAnsi="宋体"/>
                <w:kern w:val="0"/>
                <w:szCs w:val="21"/>
              </w:rPr>
            </w:pPr>
            <w:r>
              <w:rPr>
                <w:rFonts w:hint="eastAsia" w:ascii="宋体" w:hAnsi="宋体"/>
                <w:kern w:val="0"/>
                <w:szCs w:val="21"/>
              </w:rPr>
              <w:t>按照实验指导书进行，操作不规范，未按要求完成实验任务</w:t>
            </w:r>
          </w:p>
        </w:tc>
        <w:tc>
          <w:tcPr>
            <w:tcW w:w="1229" w:type="dxa"/>
            <w:tcBorders>
              <w:top w:val="single" w:color="auto" w:sz="4" w:space="0"/>
              <w:left w:val="single" w:color="auto" w:sz="4" w:space="0"/>
              <w:bottom w:val="single" w:color="auto" w:sz="4" w:space="0"/>
              <w:right w:val="single" w:color="auto" w:sz="4" w:space="0"/>
            </w:tcBorders>
            <w:noWrap w:val="0"/>
            <w:vAlign w:val="top"/>
          </w:tcPr>
          <w:p w14:paraId="04C35DA0">
            <w:pPr>
              <w:spacing w:line="360" w:lineRule="exact"/>
              <w:rPr>
                <w:rFonts w:ascii="宋体" w:hAnsi="宋体"/>
                <w:kern w:val="0"/>
                <w:szCs w:val="21"/>
              </w:rPr>
            </w:pPr>
            <w:r>
              <w:rPr>
                <w:rFonts w:hint="eastAsia" w:ascii="宋体" w:hAnsi="宋体"/>
                <w:kern w:val="0"/>
                <w:szCs w:val="21"/>
              </w:rPr>
              <w:t>未按照实验指导书进行，操作不规范，未按要求完成实验任务</w:t>
            </w:r>
          </w:p>
        </w:tc>
      </w:tr>
    </w:tbl>
    <w:p w14:paraId="5AB8CA5D">
      <w:pPr>
        <w:spacing w:line="360" w:lineRule="auto"/>
        <w:ind w:firstLine="422" w:firstLineChars="200"/>
        <w:rPr>
          <w:b/>
          <w:bCs/>
          <w:szCs w:val="21"/>
        </w:rPr>
      </w:pPr>
      <w:r>
        <w:rPr>
          <w:rFonts w:ascii="宋体" w:hAnsi="宋体"/>
          <w:b/>
          <w:bCs/>
          <w:szCs w:val="21"/>
        </w:rPr>
        <w:t>（</w:t>
      </w:r>
      <w:r>
        <w:rPr>
          <w:b/>
          <w:bCs/>
          <w:szCs w:val="21"/>
        </w:rPr>
        <w:t>3</w:t>
      </w:r>
      <w:r>
        <w:rPr>
          <w:rFonts w:ascii="宋体" w:hAnsi="宋体"/>
          <w:b/>
          <w:bCs/>
          <w:szCs w:val="21"/>
        </w:rPr>
        <w:t>）</w:t>
      </w:r>
      <w:r>
        <w:rPr>
          <w:rFonts w:hint="eastAsia" w:ascii="宋体" w:hAnsi="宋体"/>
          <w:b/>
          <w:bCs/>
          <w:szCs w:val="21"/>
        </w:rPr>
        <w:t>实验报告考核</w:t>
      </w:r>
    </w:p>
    <w:p w14:paraId="7E253B7B">
      <w:pPr>
        <w:spacing w:line="360" w:lineRule="auto"/>
        <w:ind w:firstLine="420" w:firstLineChars="200"/>
        <w:rPr>
          <w:szCs w:val="21"/>
        </w:rPr>
      </w:pPr>
      <w:r>
        <w:rPr>
          <w:rFonts w:hint="eastAsia" w:ascii="宋体" w:hAnsi="宋体"/>
          <w:szCs w:val="21"/>
        </w:rPr>
        <w:t>实验报告</w:t>
      </w:r>
      <w:r>
        <w:rPr>
          <w:rFonts w:ascii="宋体" w:hAnsi="宋体"/>
          <w:szCs w:val="21"/>
        </w:rPr>
        <w:t>主要考察学生</w:t>
      </w:r>
      <w:r>
        <w:rPr>
          <w:rFonts w:hint="eastAsia" w:ascii="宋体" w:hAnsi="宋体"/>
          <w:szCs w:val="21"/>
        </w:rPr>
        <w:t>对实验环节的操作、实验</w:t>
      </w:r>
      <w:r>
        <w:rPr>
          <w:rFonts w:hint="eastAsia" w:ascii="等线" w:hAnsi="等线" w:eastAsia="等线"/>
          <w:szCs w:val="21"/>
        </w:rPr>
        <w:t>数据与处理、结果与讨论、实验反思等内容</w:t>
      </w:r>
      <w:r>
        <w:rPr>
          <w:rFonts w:ascii="宋体" w:hAnsi="宋体"/>
          <w:szCs w:val="21"/>
        </w:rPr>
        <w:t>。</w:t>
      </w:r>
      <w:r>
        <w:rPr>
          <w:rFonts w:hint="eastAsia" w:ascii="宋体" w:hAnsi="宋体"/>
          <w:szCs w:val="21"/>
        </w:rPr>
        <w:t>主要考核</w:t>
      </w:r>
      <w:r>
        <w:rPr>
          <w:rFonts w:ascii="宋体" w:hAnsi="宋体"/>
          <w:szCs w:val="21"/>
        </w:rPr>
        <w:t>标准见下表。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1559"/>
        <w:gridCol w:w="1418"/>
        <w:gridCol w:w="1417"/>
        <w:gridCol w:w="1497"/>
      </w:tblGrid>
      <w:tr w14:paraId="6C6B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tcBorders>
              <w:top w:val="single" w:color="auto" w:sz="4" w:space="0"/>
              <w:left w:val="single" w:color="auto" w:sz="4" w:space="0"/>
              <w:bottom w:val="single" w:color="auto" w:sz="4" w:space="0"/>
              <w:right w:val="single" w:color="auto" w:sz="4" w:space="0"/>
            </w:tcBorders>
            <w:noWrap w:val="0"/>
            <w:vAlign w:val="top"/>
          </w:tcPr>
          <w:p w14:paraId="5CDA956E">
            <w:pPr>
              <w:spacing w:line="360" w:lineRule="auto"/>
              <w:rPr>
                <w:b/>
                <w:bCs/>
                <w:kern w:val="0"/>
                <w:sz w:val="20"/>
                <w:szCs w:val="21"/>
              </w:rPr>
            </w:pPr>
            <w:r>
              <w:rPr>
                <w:rFonts w:ascii="宋体" w:hAnsi="宋体"/>
                <w:b/>
                <w:bCs/>
                <w:kern w:val="0"/>
                <w:sz w:val="20"/>
                <w:szCs w:val="21"/>
              </w:rPr>
              <w:t>观测点</w:t>
            </w:r>
          </w:p>
        </w:tc>
        <w:tc>
          <w:tcPr>
            <w:tcW w:w="7308" w:type="dxa"/>
            <w:gridSpan w:val="5"/>
            <w:tcBorders>
              <w:top w:val="single" w:color="auto" w:sz="4" w:space="0"/>
              <w:left w:val="single" w:color="auto" w:sz="4" w:space="0"/>
              <w:bottom w:val="single" w:color="auto" w:sz="4" w:space="0"/>
              <w:right w:val="single" w:color="auto" w:sz="4" w:space="0"/>
            </w:tcBorders>
            <w:noWrap w:val="0"/>
            <w:vAlign w:val="top"/>
          </w:tcPr>
          <w:p w14:paraId="4FF72661">
            <w:pPr>
              <w:spacing w:line="360" w:lineRule="auto"/>
              <w:ind w:firstLine="482"/>
              <w:jc w:val="center"/>
              <w:rPr>
                <w:b/>
                <w:bCs/>
                <w:kern w:val="0"/>
                <w:sz w:val="20"/>
                <w:szCs w:val="21"/>
              </w:rPr>
            </w:pPr>
            <w:r>
              <w:rPr>
                <w:rFonts w:ascii="宋体" w:hAnsi="宋体"/>
                <w:b/>
                <w:bCs/>
                <w:kern w:val="0"/>
                <w:sz w:val="20"/>
                <w:szCs w:val="21"/>
              </w:rPr>
              <w:t>评分</w:t>
            </w:r>
          </w:p>
        </w:tc>
      </w:tr>
      <w:tr w14:paraId="5CF2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E9AADA2">
            <w:pPr>
              <w:widowControl/>
              <w:ind w:firstLine="422"/>
              <w:jc w:val="left"/>
              <w:rPr>
                <w:b/>
                <w:bCs/>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306F89E7">
            <w:pPr>
              <w:spacing w:line="360" w:lineRule="auto"/>
              <w:ind w:firstLine="482"/>
              <w:jc w:val="center"/>
              <w:rPr>
                <w:b/>
                <w:bCs/>
                <w:kern w:val="0"/>
                <w:sz w:val="20"/>
                <w:szCs w:val="21"/>
              </w:rPr>
            </w:pPr>
            <w:r>
              <w:rPr>
                <w:b/>
                <w:bCs/>
                <w:kern w:val="0"/>
                <w:sz w:val="20"/>
                <w:szCs w:val="21"/>
              </w:rPr>
              <w:t>10-9</w:t>
            </w:r>
            <w:r>
              <w:rPr>
                <w:rFonts w:ascii="宋体" w:hAnsi="宋体"/>
                <w:b/>
                <w:bCs/>
                <w:kern w:val="0"/>
                <w:sz w:val="20"/>
                <w:szCs w:val="21"/>
              </w:rPr>
              <w:t>分</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57CE647B">
            <w:pPr>
              <w:spacing w:line="360" w:lineRule="auto"/>
              <w:ind w:firstLine="482"/>
              <w:jc w:val="center"/>
              <w:rPr>
                <w:b/>
                <w:bCs/>
                <w:kern w:val="0"/>
                <w:sz w:val="20"/>
                <w:szCs w:val="21"/>
              </w:rPr>
            </w:pPr>
            <w:r>
              <w:rPr>
                <w:b/>
                <w:bCs/>
                <w:kern w:val="0"/>
                <w:sz w:val="20"/>
                <w:szCs w:val="21"/>
              </w:rPr>
              <w:t>9-8</w:t>
            </w:r>
            <w:r>
              <w:rPr>
                <w:rFonts w:ascii="宋体" w:hAnsi="宋体"/>
                <w:b/>
                <w:bCs/>
                <w:kern w:val="0"/>
                <w:sz w:val="20"/>
                <w:szCs w:val="21"/>
              </w:rPr>
              <w:t>分</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7946ECF7">
            <w:pPr>
              <w:spacing w:line="360" w:lineRule="auto"/>
              <w:ind w:firstLine="482"/>
              <w:jc w:val="center"/>
              <w:rPr>
                <w:b/>
                <w:bCs/>
                <w:kern w:val="0"/>
                <w:sz w:val="20"/>
                <w:szCs w:val="21"/>
              </w:rPr>
            </w:pPr>
            <w:r>
              <w:rPr>
                <w:b/>
                <w:bCs/>
                <w:kern w:val="0"/>
                <w:sz w:val="20"/>
                <w:szCs w:val="21"/>
              </w:rPr>
              <w:t>8-7</w:t>
            </w:r>
            <w:r>
              <w:rPr>
                <w:rFonts w:ascii="宋体" w:hAnsi="宋体"/>
                <w:b/>
                <w:bCs/>
                <w:kern w:val="0"/>
                <w:sz w:val="20"/>
                <w:szCs w:val="21"/>
              </w:rPr>
              <w:t>分</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5E30F92E">
            <w:pPr>
              <w:spacing w:line="360" w:lineRule="auto"/>
              <w:ind w:firstLine="482"/>
              <w:jc w:val="center"/>
              <w:rPr>
                <w:b/>
                <w:bCs/>
                <w:kern w:val="0"/>
                <w:sz w:val="20"/>
                <w:szCs w:val="21"/>
              </w:rPr>
            </w:pPr>
            <w:r>
              <w:rPr>
                <w:b/>
                <w:bCs/>
                <w:kern w:val="0"/>
                <w:sz w:val="20"/>
                <w:szCs w:val="21"/>
              </w:rPr>
              <w:t>7-6</w:t>
            </w:r>
            <w:r>
              <w:rPr>
                <w:rFonts w:ascii="宋体" w:hAnsi="宋体"/>
                <w:b/>
                <w:bCs/>
                <w:kern w:val="0"/>
                <w:sz w:val="20"/>
                <w:szCs w:val="21"/>
              </w:rPr>
              <w:t>分</w:t>
            </w:r>
          </w:p>
        </w:tc>
        <w:tc>
          <w:tcPr>
            <w:tcW w:w="1497" w:type="dxa"/>
            <w:tcBorders>
              <w:top w:val="single" w:color="auto" w:sz="4" w:space="0"/>
              <w:left w:val="single" w:color="auto" w:sz="4" w:space="0"/>
              <w:bottom w:val="single" w:color="auto" w:sz="4" w:space="0"/>
              <w:right w:val="single" w:color="auto" w:sz="4" w:space="0"/>
            </w:tcBorders>
            <w:noWrap w:val="0"/>
            <w:vAlign w:val="top"/>
          </w:tcPr>
          <w:p w14:paraId="5302C6A7">
            <w:pPr>
              <w:spacing w:line="360" w:lineRule="auto"/>
              <w:ind w:firstLine="482"/>
              <w:jc w:val="center"/>
              <w:rPr>
                <w:b/>
                <w:bCs/>
                <w:kern w:val="0"/>
                <w:sz w:val="20"/>
                <w:szCs w:val="21"/>
              </w:rPr>
            </w:pPr>
            <w:r>
              <w:rPr>
                <w:b/>
                <w:bCs/>
                <w:kern w:val="0"/>
                <w:sz w:val="20"/>
                <w:szCs w:val="21"/>
              </w:rPr>
              <w:t>6-4</w:t>
            </w:r>
            <w:r>
              <w:rPr>
                <w:rFonts w:ascii="宋体" w:hAnsi="宋体"/>
                <w:b/>
                <w:bCs/>
                <w:kern w:val="0"/>
                <w:sz w:val="20"/>
                <w:szCs w:val="21"/>
              </w:rPr>
              <w:t>分</w:t>
            </w:r>
          </w:p>
        </w:tc>
      </w:tr>
      <w:tr w14:paraId="4E83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noWrap w:val="0"/>
            <w:vAlign w:val="top"/>
          </w:tcPr>
          <w:p w14:paraId="2358E5C8">
            <w:pPr>
              <w:spacing w:line="360" w:lineRule="auto"/>
              <w:rPr>
                <w:rFonts w:ascii="宋体" w:hAnsi="宋体"/>
                <w:kern w:val="0"/>
                <w:sz w:val="20"/>
                <w:szCs w:val="21"/>
              </w:rPr>
            </w:pPr>
            <w:r>
              <w:rPr>
                <w:rFonts w:hint="eastAsia" w:ascii="宋体" w:hAnsi="宋体"/>
                <w:kern w:val="0"/>
                <w:sz w:val="20"/>
                <w:szCs w:val="21"/>
              </w:rPr>
              <w:t>报告完整性</w:t>
            </w:r>
            <w:r>
              <w:rPr>
                <w:rFonts w:ascii="宋体" w:hAnsi="宋体"/>
                <w:kern w:val="0"/>
                <w:sz w:val="20"/>
                <w:szCs w:val="21"/>
              </w:rPr>
              <w:t>（满分10分）</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6917FAF0">
            <w:pPr>
              <w:rPr>
                <w:rFonts w:ascii="宋体" w:hAnsi="宋体"/>
                <w:kern w:val="0"/>
                <w:sz w:val="20"/>
                <w:szCs w:val="22"/>
              </w:rPr>
            </w:pPr>
            <w:r>
              <w:rPr>
                <w:rFonts w:hint="eastAsia" w:ascii="宋体" w:hAnsi="宋体"/>
                <w:kern w:val="0"/>
                <w:szCs w:val="21"/>
              </w:rPr>
              <w:t>实验目的明确；实验原理清晰；实验工艺设定合理；实验内容、数据与处理、结果与讨论正确，实验反思详尽。</w:t>
            </w:r>
          </w:p>
          <w:p w14:paraId="4F8794B5">
            <w:pPr>
              <w:spacing w:line="360" w:lineRule="auto"/>
              <w:ind w:firstLine="480"/>
              <w:rPr>
                <w:rFonts w:ascii="宋体" w:hAnsi="宋体"/>
                <w:kern w:val="0"/>
                <w:sz w:val="20"/>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47828EE">
            <w:pPr>
              <w:rPr>
                <w:rFonts w:ascii="宋体" w:hAnsi="宋体"/>
                <w:kern w:val="0"/>
                <w:sz w:val="20"/>
                <w:szCs w:val="22"/>
              </w:rPr>
            </w:pPr>
            <w:r>
              <w:rPr>
                <w:rFonts w:hint="eastAsia" w:ascii="宋体" w:hAnsi="宋体"/>
                <w:kern w:val="0"/>
                <w:szCs w:val="21"/>
              </w:rPr>
              <w:t>实验目的明确；实验原理清晰；实验工艺设定合理；实验内容、数据与处理、结果与讨论存在部分错误，实验反思详尽。</w:t>
            </w:r>
          </w:p>
          <w:p w14:paraId="777B562C">
            <w:pPr>
              <w:spacing w:line="360" w:lineRule="auto"/>
              <w:ind w:firstLine="480"/>
              <w:rPr>
                <w:rFonts w:ascii="宋体" w:hAnsi="宋体"/>
                <w:kern w:val="0"/>
                <w:sz w:val="20"/>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9C0F9D8">
            <w:pPr>
              <w:rPr>
                <w:rFonts w:ascii="宋体" w:hAnsi="宋体"/>
                <w:kern w:val="0"/>
                <w:sz w:val="20"/>
                <w:szCs w:val="22"/>
              </w:rPr>
            </w:pPr>
            <w:r>
              <w:rPr>
                <w:rFonts w:hint="eastAsia" w:ascii="宋体" w:hAnsi="宋体"/>
                <w:kern w:val="0"/>
                <w:szCs w:val="21"/>
              </w:rPr>
              <w:t>实验目的明确；实验原理清晰；实验工艺设定合理；实验内容、数据与处理、结果与讨论存在部分错误，实验反思简单。</w:t>
            </w:r>
          </w:p>
          <w:p w14:paraId="6F56E8E2">
            <w:pPr>
              <w:spacing w:line="360" w:lineRule="auto"/>
              <w:ind w:firstLine="480"/>
              <w:rPr>
                <w:rFonts w:ascii="宋体" w:hAnsi="宋体"/>
                <w:kern w:val="0"/>
                <w:sz w:val="20"/>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76BE1B3E">
            <w:pPr>
              <w:rPr>
                <w:rFonts w:ascii="宋体" w:hAnsi="宋体"/>
                <w:kern w:val="0"/>
                <w:sz w:val="20"/>
                <w:szCs w:val="22"/>
              </w:rPr>
            </w:pPr>
            <w:r>
              <w:rPr>
                <w:rFonts w:hint="eastAsia" w:ascii="宋体" w:hAnsi="宋体"/>
                <w:kern w:val="0"/>
                <w:szCs w:val="21"/>
              </w:rPr>
              <w:t>实验目的明确；实验原理清晰；实验工艺设定合理；实验内容、数据与处理、结果与讨论存在不完整、没有实验反思。</w:t>
            </w:r>
          </w:p>
          <w:p w14:paraId="54E8C52F">
            <w:pPr>
              <w:spacing w:line="360" w:lineRule="auto"/>
              <w:ind w:firstLine="480"/>
              <w:rPr>
                <w:rFonts w:ascii="宋体" w:hAnsi="宋体"/>
                <w:kern w:val="0"/>
                <w:sz w:val="20"/>
                <w:szCs w:val="21"/>
              </w:rPr>
            </w:pPr>
          </w:p>
        </w:tc>
        <w:tc>
          <w:tcPr>
            <w:tcW w:w="1497" w:type="dxa"/>
            <w:tcBorders>
              <w:top w:val="single" w:color="auto" w:sz="4" w:space="0"/>
              <w:left w:val="single" w:color="auto" w:sz="4" w:space="0"/>
              <w:bottom w:val="single" w:color="auto" w:sz="4" w:space="0"/>
              <w:right w:val="single" w:color="auto" w:sz="4" w:space="0"/>
            </w:tcBorders>
            <w:noWrap w:val="0"/>
            <w:vAlign w:val="top"/>
          </w:tcPr>
          <w:p w14:paraId="31BA5BA8">
            <w:pPr>
              <w:rPr>
                <w:rFonts w:ascii="宋体" w:hAnsi="宋体"/>
                <w:kern w:val="0"/>
                <w:sz w:val="20"/>
                <w:szCs w:val="22"/>
              </w:rPr>
            </w:pPr>
            <w:r>
              <w:rPr>
                <w:rFonts w:hint="eastAsia" w:ascii="宋体" w:hAnsi="宋体"/>
                <w:kern w:val="0"/>
                <w:szCs w:val="21"/>
              </w:rPr>
              <w:t>实验目的不明确；实验原理不清晰；实验工艺设定不合理；实验内容、数据与处理、结果与讨论存在部分错误，没有实验反思。</w:t>
            </w:r>
          </w:p>
          <w:p w14:paraId="7E351F6B">
            <w:pPr>
              <w:spacing w:line="360" w:lineRule="auto"/>
              <w:ind w:firstLine="480"/>
              <w:rPr>
                <w:rFonts w:ascii="宋体" w:hAnsi="宋体"/>
                <w:kern w:val="0"/>
                <w:sz w:val="20"/>
                <w:szCs w:val="21"/>
              </w:rPr>
            </w:pPr>
          </w:p>
        </w:tc>
      </w:tr>
    </w:tbl>
    <w:p w14:paraId="4E8398B6">
      <w:pPr>
        <w:spacing w:line="360" w:lineRule="auto"/>
        <w:ind w:firstLine="482" w:firstLineChars="200"/>
        <w:jc w:val="left"/>
        <w:rPr>
          <w:rFonts w:hint="default" w:ascii="Times New Roman" w:hAnsi="Times New Roman" w:eastAsia="黑体" w:cs="Times New Roman"/>
          <w:b/>
          <w:sz w:val="24"/>
        </w:rPr>
      </w:pPr>
    </w:p>
    <w:p w14:paraId="6C2B7EBE">
      <w:pPr>
        <w:spacing w:line="360" w:lineRule="auto"/>
        <w:ind w:firstLine="482" w:firstLineChars="200"/>
        <w:jc w:val="left"/>
        <w:rPr>
          <w:b/>
          <w:sz w:val="24"/>
        </w:rPr>
      </w:pPr>
      <w:r>
        <w:rPr>
          <w:rFonts w:hint="eastAsia" w:ascii="黑体" w:hAnsi="黑体" w:eastAsia="黑体" w:cs="黑体"/>
          <w:b/>
          <w:sz w:val="24"/>
          <w:lang w:val="en-US" w:eastAsia="zh-CN"/>
        </w:rPr>
        <w:t>九</w:t>
      </w:r>
      <w:r>
        <w:rPr>
          <w:rFonts w:hint="eastAsia" w:ascii="黑体" w:hAnsi="黑体" w:eastAsia="黑体" w:cs="黑体"/>
          <w:b/>
          <w:sz w:val="24"/>
        </w:rPr>
        <w:t>、课程目标达成评价</w:t>
      </w:r>
    </w:p>
    <w:p w14:paraId="3B4ABB61">
      <w:pPr>
        <w:spacing w:line="360" w:lineRule="auto"/>
        <w:ind w:left="420"/>
        <w:rPr>
          <w:rFonts w:ascii="宋体" w:hAnsi="宋体"/>
          <w:position w:val="-12"/>
        </w:rPr>
      </w:pPr>
      <w:r>
        <w:rPr>
          <w:rFonts w:hint="eastAsia" w:ascii="宋体" w:hAnsi="宋体"/>
          <w:position w:val="-12"/>
          <w:sz w:val="24"/>
          <w:szCs w:val="32"/>
          <w:lang w:eastAsia="zh-CN"/>
        </w:rPr>
        <w:t>依据学部制定的课程目标达成度评价方法进行。</w:t>
      </w:r>
    </w:p>
    <w:p w14:paraId="60DE4821">
      <w:pPr>
        <w:spacing w:line="360" w:lineRule="auto"/>
        <w:ind w:firstLine="482" w:firstLineChars="200"/>
        <w:jc w:val="left"/>
        <w:rPr>
          <w:rFonts w:ascii="黑体" w:hAnsi="黑体" w:eastAsia="黑体" w:cs="黑体"/>
          <w:b/>
          <w:sz w:val="24"/>
        </w:rPr>
      </w:pPr>
      <w:r>
        <w:rPr>
          <w:rFonts w:hint="eastAsia" w:ascii="黑体" w:hAnsi="黑体" w:eastAsia="黑体" w:cs="黑体"/>
          <w:b/>
          <w:sz w:val="24"/>
          <w:lang w:val="en-US" w:eastAsia="zh-CN"/>
        </w:rPr>
        <w:t>十、</w:t>
      </w:r>
      <w:r>
        <w:rPr>
          <w:rFonts w:hint="eastAsia" w:ascii="黑体" w:hAnsi="黑体" w:eastAsia="黑体" w:cs="黑体"/>
          <w:b/>
          <w:sz w:val="24"/>
        </w:rPr>
        <w:t>推荐教材和主要参考资料</w:t>
      </w:r>
    </w:p>
    <w:p w14:paraId="26A6DE7F">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（一）推荐实验教材</w:t>
      </w:r>
    </w:p>
    <w:p w14:paraId="097AC8AC">
      <w:pPr>
        <w:spacing w:line="360" w:lineRule="auto"/>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制浆造纸分</w:t>
      </w:r>
      <w:bookmarkStart w:id="3" w:name="_GoBack"/>
      <w:bookmarkEnd w:id="3"/>
      <w:r>
        <w:rPr>
          <w:rFonts w:hint="eastAsia" w:ascii="仿宋_GB2312" w:hAnsi="仿宋_GB2312" w:eastAsia="仿宋_GB2312" w:cs="仿宋_GB2312"/>
          <w:sz w:val="24"/>
          <w:lang w:val="en-US" w:eastAsia="zh-CN"/>
        </w:rPr>
        <w:t>析与检测</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第二版</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刘忠、张素凤</w:t>
      </w:r>
      <w:r>
        <w:rPr>
          <w:rFonts w:hint="eastAsia" w:ascii="仿宋_GB2312" w:hAnsi="仿宋_GB2312" w:eastAsia="仿宋_GB2312" w:cs="仿宋_GB2312"/>
          <w:sz w:val="24"/>
        </w:rPr>
        <w:t>编著，</w:t>
      </w:r>
      <w:r>
        <w:rPr>
          <w:rFonts w:hint="eastAsia" w:ascii="仿宋_GB2312" w:hAnsi="仿宋_GB2312" w:eastAsia="仿宋_GB2312" w:cs="仿宋_GB2312"/>
          <w:sz w:val="24"/>
          <w:lang w:val="en-US" w:eastAsia="zh-CN"/>
        </w:rPr>
        <w:t>中国轻工业出版社</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2022年11月。</w:t>
      </w:r>
    </w:p>
    <w:p w14:paraId="3A54F7AA">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(二)参考教材</w:t>
      </w:r>
    </w:p>
    <w:p w14:paraId="696105EA">
      <w:pPr>
        <w:spacing w:line="360" w:lineRule="auto"/>
        <w:ind w:firstLine="480" w:firstLineChars="200"/>
        <w:rPr>
          <w:rFonts w:hint="default" w:ascii="仿宋_GB2312" w:hAnsi="仿宋_GB2312" w:eastAsia="仿宋_GB2312" w:cs="仿宋_GB2312"/>
          <w:sz w:val="24"/>
        </w:rPr>
      </w:pPr>
      <w:r>
        <w:rPr>
          <w:rFonts w:hint="default"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制浆原理与工程</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(第4版</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中国轻工业“十三五”规划教材)，詹怀宇主编，中国轻工业出版社</w:t>
      </w:r>
      <w:r>
        <w:rPr>
          <w:rFonts w:hint="default" w:ascii="Times New Roman" w:hAnsi="Times New Roman" w:eastAsia="仿宋_GB2312" w:cs="Times New Roman"/>
          <w:sz w:val="24"/>
        </w:rPr>
        <w:t>，2019年8月。</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53DB65-7389-4002-96F1-763B4C85D7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DF362EF-56E6-436F-B0E9-18B390CCC2C6}"/>
  </w:font>
  <w:font w:name="方正小标宋简体">
    <w:panose1 w:val="02000000000000000000"/>
    <w:charset w:val="86"/>
    <w:family w:val="script"/>
    <w:pitch w:val="default"/>
    <w:sig w:usb0="00000001" w:usb1="08000000" w:usb2="00000000" w:usb3="00000000" w:csb0="00040000" w:csb1="00000000"/>
    <w:embedRegular r:id="rId3" w:fontKey="{49D68588-2DAF-4B30-9913-8914B8F8D741}"/>
  </w:font>
  <w:font w:name="仿宋_GB2312">
    <w:panose1 w:val="02010609030101010101"/>
    <w:charset w:val="86"/>
    <w:family w:val="roman"/>
    <w:pitch w:val="default"/>
    <w:sig w:usb0="00000001" w:usb1="080E0000" w:usb2="00000000" w:usb3="00000000" w:csb0="00040000" w:csb1="00000000"/>
    <w:embedRegular r:id="rId4" w:fontKey="{B78ACA04-F90E-453A-9CA8-15F7094A029D}"/>
  </w:font>
  <w:font w:name="等线">
    <w:panose1 w:val="02010600030101010101"/>
    <w:charset w:val="86"/>
    <w:family w:val="auto"/>
    <w:pitch w:val="default"/>
    <w:sig w:usb0="A00002BF" w:usb1="38CF7CFA" w:usb2="00000016" w:usb3="00000000" w:csb0="0004000F" w:csb1="00000000"/>
    <w:embedRegular r:id="rId5" w:fontKey="{D87FFB21-1359-4684-A1B6-BB6F25B7FD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086CFED6">
        <w:pPr>
          <w:pStyle w:val="3"/>
          <w:ind w:firstLine="360"/>
          <w:jc w:val="center"/>
        </w:pPr>
        <w:r>
          <w:t xml:space="preserve">     </w:t>
        </w:r>
      </w:p>
    </w:sdtContent>
  </w:sdt>
  <w:p w14:paraId="2905DD0F"/>
  <w:p w14:paraId="7810FB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CE452">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96E70">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C4F2">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36031">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5D83">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xYzgzN2U4MzMyOGNhYzMyYzdhYTIxZWIzNTVhZmQifQ=="/>
  </w:docVars>
  <w:rsids>
    <w:rsidRoot w:val="00AD5DDA"/>
    <w:rsid w:val="00002675"/>
    <w:rsid w:val="00027488"/>
    <w:rsid w:val="00027814"/>
    <w:rsid w:val="00030D83"/>
    <w:rsid w:val="00032658"/>
    <w:rsid w:val="000506F3"/>
    <w:rsid w:val="000519F2"/>
    <w:rsid w:val="00063C9B"/>
    <w:rsid w:val="00083EAE"/>
    <w:rsid w:val="00093111"/>
    <w:rsid w:val="000B4B2E"/>
    <w:rsid w:val="000B606C"/>
    <w:rsid w:val="000C40B6"/>
    <w:rsid w:val="000D19C8"/>
    <w:rsid w:val="000F10CB"/>
    <w:rsid w:val="00103E3F"/>
    <w:rsid w:val="001153DA"/>
    <w:rsid w:val="001230EA"/>
    <w:rsid w:val="00132DB3"/>
    <w:rsid w:val="0013535D"/>
    <w:rsid w:val="001415AB"/>
    <w:rsid w:val="00143B40"/>
    <w:rsid w:val="00150B19"/>
    <w:rsid w:val="00152429"/>
    <w:rsid w:val="001531FA"/>
    <w:rsid w:val="00156610"/>
    <w:rsid w:val="0016135F"/>
    <w:rsid w:val="00191D10"/>
    <w:rsid w:val="001A3499"/>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93692"/>
    <w:rsid w:val="003B1B59"/>
    <w:rsid w:val="003B31D5"/>
    <w:rsid w:val="003B5801"/>
    <w:rsid w:val="003E7463"/>
    <w:rsid w:val="003F05C6"/>
    <w:rsid w:val="00417CE1"/>
    <w:rsid w:val="0044625B"/>
    <w:rsid w:val="00450011"/>
    <w:rsid w:val="004511C2"/>
    <w:rsid w:val="004567F6"/>
    <w:rsid w:val="00462EBB"/>
    <w:rsid w:val="00463898"/>
    <w:rsid w:val="004A4A37"/>
    <w:rsid w:val="004C6086"/>
    <w:rsid w:val="004E7364"/>
    <w:rsid w:val="00501C19"/>
    <w:rsid w:val="00511C55"/>
    <w:rsid w:val="00542185"/>
    <w:rsid w:val="005579B4"/>
    <w:rsid w:val="00561E49"/>
    <w:rsid w:val="00581698"/>
    <w:rsid w:val="00587938"/>
    <w:rsid w:val="00596BBD"/>
    <w:rsid w:val="005B1C4A"/>
    <w:rsid w:val="005B3036"/>
    <w:rsid w:val="005C6E5B"/>
    <w:rsid w:val="005D54D6"/>
    <w:rsid w:val="00617853"/>
    <w:rsid w:val="00625E44"/>
    <w:rsid w:val="00650802"/>
    <w:rsid w:val="00654ED2"/>
    <w:rsid w:val="00661635"/>
    <w:rsid w:val="006711DF"/>
    <w:rsid w:val="00684B0F"/>
    <w:rsid w:val="006977F8"/>
    <w:rsid w:val="006A6276"/>
    <w:rsid w:val="006B0D56"/>
    <w:rsid w:val="006C2ED5"/>
    <w:rsid w:val="006F305C"/>
    <w:rsid w:val="00711C82"/>
    <w:rsid w:val="007153B6"/>
    <w:rsid w:val="00726F99"/>
    <w:rsid w:val="007532A6"/>
    <w:rsid w:val="00764436"/>
    <w:rsid w:val="007820AB"/>
    <w:rsid w:val="007870FF"/>
    <w:rsid w:val="00803632"/>
    <w:rsid w:val="00826695"/>
    <w:rsid w:val="0086674C"/>
    <w:rsid w:val="00877997"/>
    <w:rsid w:val="00881533"/>
    <w:rsid w:val="00883012"/>
    <w:rsid w:val="00886844"/>
    <w:rsid w:val="008974B8"/>
    <w:rsid w:val="008B3981"/>
    <w:rsid w:val="008B3F00"/>
    <w:rsid w:val="008C27AF"/>
    <w:rsid w:val="008C6FA8"/>
    <w:rsid w:val="008D2D05"/>
    <w:rsid w:val="008E768D"/>
    <w:rsid w:val="008F2AD3"/>
    <w:rsid w:val="00901B9C"/>
    <w:rsid w:val="00913330"/>
    <w:rsid w:val="00923999"/>
    <w:rsid w:val="0093061A"/>
    <w:rsid w:val="0093377A"/>
    <w:rsid w:val="00954AE9"/>
    <w:rsid w:val="00957DBF"/>
    <w:rsid w:val="009834E5"/>
    <w:rsid w:val="00993DF9"/>
    <w:rsid w:val="009A0EFD"/>
    <w:rsid w:val="009D7179"/>
    <w:rsid w:val="009E0901"/>
    <w:rsid w:val="009E2E55"/>
    <w:rsid w:val="009E5A22"/>
    <w:rsid w:val="00A0220C"/>
    <w:rsid w:val="00A113F8"/>
    <w:rsid w:val="00A26AE8"/>
    <w:rsid w:val="00A5014F"/>
    <w:rsid w:val="00A849F7"/>
    <w:rsid w:val="00AA7A98"/>
    <w:rsid w:val="00AB418B"/>
    <w:rsid w:val="00AD5DDA"/>
    <w:rsid w:val="00B22079"/>
    <w:rsid w:val="00B27FCB"/>
    <w:rsid w:val="00B40572"/>
    <w:rsid w:val="00B40FAB"/>
    <w:rsid w:val="00B41964"/>
    <w:rsid w:val="00B5405A"/>
    <w:rsid w:val="00B543DB"/>
    <w:rsid w:val="00BA397E"/>
    <w:rsid w:val="00BB1603"/>
    <w:rsid w:val="00BB1A63"/>
    <w:rsid w:val="00BB4F00"/>
    <w:rsid w:val="00BD454C"/>
    <w:rsid w:val="00BE52E6"/>
    <w:rsid w:val="00BF3114"/>
    <w:rsid w:val="00C0025D"/>
    <w:rsid w:val="00C0533D"/>
    <w:rsid w:val="00C058CE"/>
    <w:rsid w:val="00C12193"/>
    <w:rsid w:val="00C3286E"/>
    <w:rsid w:val="00C34826"/>
    <w:rsid w:val="00C3508A"/>
    <w:rsid w:val="00C43DF1"/>
    <w:rsid w:val="00C541FC"/>
    <w:rsid w:val="00C861A3"/>
    <w:rsid w:val="00C91438"/>
    <w:rsid w:val="00C93177"/>
    <w:rsid w:val="00C93EB2"/>
    <w:rsid w:val="00CA4011"/>
    <w:rsid w:val="00CF18A2"/>
    <w:rsid w:val="00D023E8"/>
    <w:rsid w:val="00D0418D"/>
    <w:rsid w:val="00D07776"/>
    <w:rsid w:val="00D15122"/>
    <w:rsid w:val="00D17AAC"/>
    <w:rsid w:val="00D33119"/>
    <w:rsid w:val="00D340AE"/>
    <w:rsid w:val="00D6263F"/>
    <w:rsid w:val="00D70870"/>
    <w:rsid w:val="00D75F3D"/>
    <w:rsid w:val="00D8378C"/>
    <w:rsid w:val="00D95AB1"/>
    <w:rsid w:val="00DA6957"/>
    <w:rsid w:val="00DE455A"/>
    <w:rsid w:val="00DE4800"/>
    <w:rsid w:val="00DE4AAD"/>
    <w:rsid w:val="00DE7927"/>
    <w:rsid w:val="00E03E38"/>
    <w:rsid w:val="00E14AA6"/>
    <w:rsid w:val="00E224AB"/>
    <w:rsid w:val="00E40828"/>
    <w:rsid w:val="00E4402A"/>
    <w:rsid w:val="00E50673"/>
    <w:rsid w:val="00E53265"/>
    <w:rsid w:val="00E57B81"/>
    <w:rsid w:val="00E6096D"/>
    <w:rsid w:val="00E625A6"/>
    <w:rsid w:val="00E7775E"/>
    <w:rsid w:val="00E81A46"/>
    <w:rsid w:val="00E84F59"/>
    <w:rsid w:val="00EA0BF1"/>
    <w:rsid w:val="00EA2A8F"/>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77BDE"/>
    <w:rsid w:val="00F864B2"/>
    <w:rsid w:val="00F92E5D"/>
    <w:rsid w:val="00F93936"/>
    <w:rsid w:val="00FA27B3"/>
    <w:rsid w:val="00FA5586"/>
    <w:rsid w:val="00FB3458"/>
    <w:rsid w:val="00FB58AF"/>
    <w:rsid w:val="00FC12A4"/>
    <w:rsid w:val="00FC4288"/>
    <w:rsid w:val="00FC4A93"/>
    <w:rsid w:val="00FC5793"/>
    <w:rsid w:val="00FC585A"/>
    <w:rsid w:val="00FD27DF"/>
    <w:rsid w:val="00FD7EDF"/>
    <w:rsid w:val="00FE0499"/>
    <w:rsid w:val="00FF3AC5"/>
    <w:rsid w:val="011618E0"/>
    <w:rsid w:val="125379AF"/>
    <w:rsid w:val="19254DE9"/>
    <w:rsid w:val="1CA62255"/>
    <w:rsid w:val="224559C9"/>
    <w:rsid w:val="28BF7CA2"/>
    <w:rsid w:val="2C461577"/>
    <w:rsid w:val="31AC3A3C"/>
    <w:rsid w:val="375C658B"/>
    <w:rsid w:val="38F20E3D"/>
    <w:rsid w:val="397407D6"/>
    <w:rsid w:val="3FFF87A0"/>
    <w:rsid w:val="47050FFC"/>
    <w:rsid w:val="496B2EB9"/>
    <w:rsid w:val="4C6A38FC"/>
    <w:rsid w:val="5450644C"/>
    <w:rsid w:val="56935945"/>
    <w:rsid w:val="672D39C9"/>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spacing w:before="120" w:after="120"/>
      <w:jc w:val="left"/>
    </w:pPr>
    <w:rPr>
      <w:b/>
      <w:bCs/>
      <w:caps/>
      <w:sz w:val="20"/>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 w:type="character" w:customStyle="1" w:styleId="11">
    <w:name w:val="页眉 字符"/>
    <w:basedOn w:val="9"/>
    <w:link w:val="4"/>
    <w:autoRedefine/>
    <w:qFormat/>
    <w:uiPriority w:val="0"/>
    <w:rPr>
      <w:kern w:val="2"/>
      <w:sz w:val="18"/>
      <w:szCs w:val="18"/>
    </w:rPr>
  </w:style>
  <w:style w:type="character" w:customStyle="1" w:styleId="12">
    <w:name w:val="页脚 字符"/>
    <w:basedOn w:val="9"/>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8</Pages>
  <Words>1706</Words>
  <Characters>1845</Characters>
  <Lines>15</Lines>
  <Paragraphs>4</Paragraphs>
  <TotalTime>5</TotalTime>
  <ScaleCrop>false</ScaleCrop>
  <LinksUpToDate>false</LinksUpToDate>
  <CharactersWithSpaces>1872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-sd-</cp:lastModifiedBy>
  <cp:lastPrinted>2019-05-27T11:40:00Z</cp:lastPrinted>
  <dcterms:modified xsi:type="dcterms:W3CDTF">2024-10-26T06:14:43Z</dcterms:modified>
  <dc:title>附件1：理论课程撰写模板</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A0CBE632A1664741AC1BB8308545F174_13</vt:lpwstr>
  </property>
</Properties>
</file>