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1AB" w:rsidRDefault="007F2305">
      <w:pPr>
        <w:spacing w:after="113"/>
        <w:ind w:left="1786" w:firstLine="0"/>
        <w:rPr>
          <w:b/>
          <w:sz w:val="28"/>
        </w:rPr>
      </w:pPr>
      <w:r>
        <w:rPr>
          <w:rFonts w:hint="eastAsia"/>
          <w:b/>
          <w:sz w:val="28"/>
        </w:rPr>
        <w:t xml:space="preserve">  </w:t>
      </w:r>
      <w:r w:rsidR="001133AB">
        <w:rPr>
          <w:rFonts w:hint="eastAsia"/>
          <w:b/>
          <w:sz w:val="28"/>
        </w:rPr>
        <w:t xml:space="preserve"> </w:t>
      </w:r>
      <w:r w:rsidR="00243BBA">
        <w:rPr>
          <w:b/>
          <w:sz w:val="28"/>
        </w:rPr>
        <w:t>《</w:t>
      </w:r>
      <w:r w:rsidR="00AA525D" w:rsidRPr="00AA525D">
        <w:rPr>
          <w:rFonts w:hint="eastAsia"/>
          <w:b/>
          <w:sz w:val="28"/>
        </w:rPr>
        <w:t>制革原理及工艺</w:t>
      </w:r>
      <w:r w:rsidR="00243BBA">
        <w:rPr>
          <w:b/>
          <w:sz w:val="28"/>
        </w:rPr>
        <w:t xml:space="preserve">》考试大纲 </w:t>
      </w:r>
    </w:p>
    <w:p w:rsidR="001133AB" w:rsidRDefault="001133AB">
      <w:pPr>
        <w:spacing w:after="113"/>
        <w:ind w:left="1786" w:firstLine="0"/>
      </w:pPr>
    </w:p>
    <w:p w:rsidR="00FD11AB" w:rsidRPr="001133AB" w:rsidRDefault="00243BBA">
      <w:pPr>
        <w:numPr>
          <w:ilvl w:val="0"/>
          <w:numId w:val="1"/>
        </w:numPr>
        <w:ind w:right="4219" w:hanging="485"/>
        <w:rPr>
          <w:color w:val="auto"/>
        </w:rPr>
      </w:pPr>
      <w:r w:rsidRPr="001133AB">
        <w:rPr>
          <w:b/>
          <w:color w:val="auto"/>
        </w:rPr>
        <w:t xml:space="preserve">考试题型  </w:t>
      </w:r>
    </w:p>
    <w:p w:rsidR="00FD11AB" w:rsidRPr="003D1290" w:rsidRDefault="00243BBA">
      <w:pPr>
        <w:numPr>
          <w:ilvl w:val="1"/>
          <w:numId w:val="1"/>
        </w:numPr>
        <w:ind w:hanging="360"/>
        <w:rPr>
          <w:rFonts w:ascii="Times New Roman" w:hAnsi="Times New Roman" w:cs="Times New Roman"/>
          <w:color w:val="auto"/>
        </w:rPr>
      </w:pPr>
      <w:r w:rsidRPr="003D1290">
        <w:rPr>
          <w:rFonts w:ascii="Times New Roman" w:hAnsi="Times New Roman" w:cs="Times New Roman"/>
          <w:color w:val="auto"/>
        </w:rPr>
        <w:t>名词解释</w:t>
      </w:r>
      <w:r w:rsidRPr="003D1290">
        <w:rPr>
          <w:rFonts w:ascii="Times New Roman" w:hAnsi="Times New Roman" w:cs="Times New Roman"/>
          <w:color w:val="auto"/>
        </w:rPr>
        <w:t xml:space="preserve"> </w:t>
      </w:r>
    </w:p>
    <w:p w:rsidR="00FD11AB" w:rsidRPr="003D1290" w:rsidRDefault="00243BBA">
      <w:pPr>
        <w:numPr>
          <w:ilvl w:val="1"/>
          <w:numId w:val="1"/>
        </w:numPr>
        <w:ind w:hanging="360"/>
        <w:rPr>
          <w:rFonts w:ascii="Times New Roman" w:hAnsi="Times New Roman" w:cs="Times New Roman"/>
          <w:color w:val="auto"/>
        </w:rPr>
      </w:pPr>
      <w:r w:rsidRPr="003D1290">
        <w:rPr>
          <w:rFonts w:ascii="Times New Roman" w:hAnsi="Times New Roman" w:cs="Times New Roman"/>
          <w:color w:val="auto"/>
        </w:rPr>
        <w:t>简答题</w:t>
      </w:r>
      <w:r w:rsidRPr="003D1290">
        <w:rPr>
          <w:rFonts w:ascii="Times New Roman" w:hAnsi="Times New Roman" w:cs="Times New Roman"/>
          <w:color w:val="auto"/>
        </w:rPr>
        <w:t xml:space="preserve"> </w:t>
      </w:r>
    </w:p>
    <w:p w:rsidR="00FD11AB" w:rsidRPr="00770217" w:rsidRDefault="00243BBA">
      <w:pPr>
        <w:numPr>
          <w:ilvl w:val="1"/>
          <w:numId w:val="1"/>
        </w:numPr>
        <w:ind w:hanging="360"/>
        <w:rPr>
          <w:rFonts w:ascii="Times New Roman" w:hAnsi="Times New Roman" w:cs="Times New Roman"/>
          <w:color w:val="auto"/>
        </w:rPr>
      </w:pPr>
      <w:r w:rsidRPr="003D1290">
        <w:rPr>
          <w:rFonts w:ascii="Times New Roman" w:hAnsi="Times New Roman" w:cs="Times New Roman"/>
          <w:color w:val="auto"/>
        </w:rPr>
        <w:t>论述题</w:t>
      </w:r>
      <w:r w:rsidRPr="00770217">
        <w:rPr>
          <w:rFonts w:ascii="Times New Roman" w:hAnsi="Times New Roman" w:cs="Times New Roman"/>
          <w:color w:val="auto"/>
        </w:rPr>
        <w:t xml:space="preserve"> </w:t>
      </w:r>
    </w:p>
    <w:p w:rsidR="00FD11AB" w:rsidRPr="00770217" w:rsidRDefault="00243BBA">
      <w:pPr>
        <w:numPr>
          <w:ilvl w:val="0"/>
          <w:numId w:val="1"/>
        </w:numPr>
        <w:ind w:right="4219" w:hanging="48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b/>
          <w:color w:val="auto"/>
        </w:rPr>
        <w:t>考试参考用书</w:t>
      </w:r>
      <w:r w:rsidRPr="00770217">
        <w:rPr>
          <w:rFonts w:ascii="Times New Roman" w:hAnsi="Times New Roman" w:cs="Times New Roman"/>
          <w:b/>
          <w:color w:val="auto"/>
        </w:rPr>
        <w:t xml:space="preserve"> </w:t>
      </w:r>
    </w:p>
    <w:p w:rsidR="00FD11AB" w:rsidRPr="00770217" w:rsidRDefault="00243BBA" w:rsidP="004537C6">
      <w:pPr>
        <w:spacing w:after="0" w:line="377" w:lineRule="auto"/>
        <w:ind w:left="136" w:hanging="136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《制革化学与工艺学》，上册，廖隆理</w:t>
      </w:r>
      <w:r w:rsidRPr="00770217">
        <w:rPr>
          <w:rFonts w:ascii="Times New Roman" w:hAnsi="Times New Roman" w:cs="Times New Roman"/>
          <w:color w:val="auto"/>
        </w:rPr>
        <w:t xml:space="preserve"> </w:t>
      </w:r>
      <w:r w:rsidRPr="00770217">
        <w:rPr>
          <w:rFonts w:ascii="Times New Roman" w:hAnsi="Times New Roman" w:cs="Times New Roman"/>
          <w:color w:val="auto"/>
        </w:rPr>
        <w:t>著，科学出版社，</w:t>
      </w:r>
      <w:r w:rsidRPr="00770217">
        <w:rPr>
          <w:rFonts w:ascii="Times New Roman" w:hAnsi="Times New Roman" w:cs="Times New Roman"/>
          <w:color w:val="auto"/>
        </w:rPr>
        <w:t xml:space="preserve">2005 </w:t>
      </w:r>
      <w:r w:rsidRPr="00770217">
        <w:rPr>
          <w:rFonts w:ascii="Times New Roman" w:hAnsi="Times New Roman" w:cs="Times New Roman"/>
          <w:color w:val="auto"/>
        </w:rPr>
        <w:t>年</w:t>
      </w:r>
      <w:r w:rsidRPr="00770217">
        <w:rPr>
          <w:rFonts w:ascii="Times New Roman" w:hAnsi="Times New Roman" w:cs="Times New Roman"/>
          <w:color w:val="auto"/>
        </w:rPr>
        <w:t xml:space="preserve"> 1 </w:t>
      </w:r>
      <w:r w:rsidRPr="00770217">
        <w:rPr>
          <w:rFonts w:ascii="Times New Roman" w:hAnsi="Times New Roman" w:cs="Times New Roman"/>
          <w:color w:val="auto"/>
        </w:rPr>
        <w:t>月第一版</w:t>
      </w:r>
      <w:r w:rsidRPr="00770217">
        <w:rPr>
          <w:rFonts w:ascii="Times New Roman" w:hAnsi="Times New Roman" w:cs="Times New Roman"/>
          <w:color w:val="auto"/>
        </w:rPr>
        <w:t xml:space="preserve">  </w:t>
      </w:r>
    </w:p>
    <w:p w:rsidR="00FD11AB" w:rsidRPr="00770217" w:rsidRDefault="00243BBA" w:rsidP="004537C6">
      <w:pPr>
        <w:spacing w:after="0" w:line="380" w:lineRule="auto"/>
        <w:ind w:left="136" w:hanging="136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《制革化学与工艺学》，下册，单志华</w:t>
      </w:r>
      <w:r w:rsidRPr="00770217">
        <w:rPr>
          <w:rFonts w:ascii="Times New Roman" w:hAnsi="Times New Roman" w:cs="Times New Roman"/>
          <w:color w:val="auto"/>
        </w:rPr>
        <w:t xml:space="preserve"> </w:t>
      </w:r>
      <w:r w:rsidRPr="00770217">
        <w:rPr>
          <w:rFonts w:ascii="Times New Roman" w:hAnsi="Times New Roman" w:cs="Times New Roman"/>
          <w:color w:val="auto"/>
        </w:rPr>
        <w:t>著，科学出版社，</w:t>
      </w:r>
      <w:r w:rsidRPr="00770217">
        <w:rPr>
          <w:rFonts w:ascii="Times New Roman" w:hAnsi="Times New Roman" w:cs="Times New Roman"/>
          <w:color w:val="auto"/>
        </w:rPr>
        <w:t xml:space="preserve">2005 </w:t>
      </w:r>
      <w:r w:rsidRPr="00770217">
        <w:rPr>
          <w:rFonts w:ascii="Times New Roman" w:hAnsi="Times New Roman" w:cs="Times New Roman"/>
          <w:color w:val="auto"/>
        </w:rPr>
        <w:t>年</w:t>
      </w:r>
      <w:r w:rsidRPr="00770217">
        <w:rPr>
          <w:rFonts w:ascii="Times New Roman" w:hAnsi="Times New Roman" w:cs="Times New Roman"/>
          <w:color w:val="auto"/>
        </w:rPr>
        <w:t xml:space="preserve"> 5 </w:t>
      </w:r>
      <w:r w:rsidRPr="00770217">
        <w:rPr>
          <w:rFonts w:ascii="Times New Roman" w:hAnsi="Times New Roman" w:cs="Times New Roman"/>
          <w:color w:val="auto"/>
        </w:rPr>
        <w:t>月第一版</w:t>
      </w:r>
      <w:r w:rsidRPr="00770217">
        <w:rPr>
          <w:rFonts w:ascii="Times New Roman" w:hAnsi="Times New Roman" w:cs="Times New Roman"/>
          <w:color w:val="auto"/>
        </w:rPr>
        <w:t xml:space="preserve">  </w:t>
      </w:r>
    </w:p>
    <w:p w:rsidR="00FD7C58" w:rsidRPr="00770217" w:rsidRDefault="00FD7C58" w:rsidP="004537C6">
      <w:pPr>
        <w:spacing w:after="0" w:line="380" w:lineRule="auto"/>
        <w:ind w:left="136" w:hanging="136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《皮革化工材料学》，周华龙，何有节主编，科学出版社，</w:t>
      </w:r>
      <w:r w:rsidRPr="00770217">
        <w:rPr>
          <w:rFonts w:ascii="Times New Roman" w:hAnsi="Times New Roman" w:cs="Times New Roman"/>
          <w:color w:val="auto"/>
        </w:rPr>
        <w:t>2010</w:t>
      </w:r>
      <w:r w:rsidRPr="00770217">
        <w:rPr>
          <w:rFonts w:ascii="Times New Roman" w:hAnsi="Times New Roman" w:cs="Times New Roman"/>
          <w:color w:val="auto"/>
        </w:rPr>
        <w:t>年</w:t>
      </w:r>
      <w:r w:rsidRPr="00770217">
        <w:rPr>
          <w:rFonts w:ascii="Times New Roman" w:hAnsi="Times New Roman" w:cs="Times New Roman"/>
          <w:color w:val="auto"/>
        </w:rPr>
        <w:t>7</w:t>
      </w:r>
      <w:r w:rsidRPr="00770217">
        <w:rPr>
          <w:rFonts w:ascii="Times New Roman" w:hAnsi="Times New Roman" w:cs="Times New Roman"/>
          <w:color w:val="auto"/>
        </w:rPr>
        <w:t>月第一版。</w:t>
      </w:r>
    </w:p>
    <w:p w:rsidR="007F2305" w:rsidRPr="00770217" w:rsidRDefault="001133AB" w:rsidP="001133AB">
      <w:pPr>
        <w:numPr>
          <w:ilvl w:val="0"/>
          <w:numId w:val="1"/>
        </w:numPr>
        <w:spacing w:after="0" w:line="358" w:lineRule="auto"/>
        <w:ind w:right="4219" w:hanging="48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b/>
          <w:color w:val="auto"/>
        </w:rPr>
        <w:t>考试形式</w:t>
      </w:r>
      <w:r w:rsidRPr="00770217">
        <w:rPr>
          <w:rFonts w:ascii="Times New Roman" w:hAnsi="Times New Roman" w:cs="Times New Roman"/>
          <w:color w:val="auto"/>
        </w:rPr>
        <w:t xml:space="preserve">  </w:t>
      </w:r>
    </w:p>
    <w:p w:rsidR="001133AB" w:rsidRPr="00770217" w:rsidRDefault="001133AB" w:rsidP="007F2305">
      <w:pPr>
        <w:spacing w:after="0" w:line="358" w:lineRule="auto"/>
        <w:ind w:left="485" w:right="4219" w:firstLine="0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闭卷考试</w:t>
      </w:r>
    </w:p>
    <w:p w:rsidR="006F09E6" w:rsidRPr="00770217" w:rsidRDefault="00243BBA">
      <w:pPr>
        <w:numPr>
          <w:ilvl w:val="0"/>
          <w:numId w:val="1"/>
        </w:numPr>
        <w:spacing w:after="0" w:line="358" w:lineRule="auto"/>
        <w:ind w:right="4219" w:hanging="48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b/>
          <w:color w:val="auto"/>
        </w:rPr>
        <w:t>考试</w:t>
      </w:r>
      <w:r w:rsidR="001133AB" w:rsidRPr="00770217">
        <w:rPr>
          <w:rFonts w:ascii="Times New Roman" w:hAnsi="Times New Roman" w:cs="Times New Roman"/>
          <w:b/>
          <w:color w:val="auto"/>
        </w:rPr>
        <w:t>范围及要求</w:t>
      </w:r>
    </w:p>
    <w:p w:rsidR="009E1A51" w:rsidRPr="00770217" w:rsidRDefault="009E1A51" w:rsidP="009E1A51">
      <w:pPr>
        <w:spacing w:line="360" w:lineRule="auto"/>
        <w:ind w:left="0" w:firstLineChars="200" w:firstLine="480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制革过程的工段划分、工艺流程与特点、各工序使用的基本化工材料的制备原理及应用特点。</w:t>
      </w:r>
    </w:p>
    <w:p w:rsidR="00FD11AB" w:rsidRPr="00770217" w:rsidRDefault="004A6E7E" w:rsidP="009E1A51">
      <w:pPr>
        <w:spacing w:after="0" w:line="358" w:lineRule="auto"/>
        <w:ind w:left="0" w:right="4219" w:firstLine="0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b/>
          <w:color w:val="auto"/>
        </w:rPr>
        <w:t>第一部分</w:t>
      </w:r>
      <w:r w:rsidR="00243BBA" w:rsidRPr="00770217">
        <w:rPr>
          <w:rFonts w:ascii="Times New Roman" w:hAnsi="Times New Roman" w:cs="Times New Roman"/>
          <w:b/>
          <w:color w:val="auto"/>
        </w:rPr>
        <w:t xml:space="preserve">  </w:t>
      </w:r>
      <w:r w:rsidR="00243BBA" w:rsidRPr="00770217">
        <w:rPr>
          <w:rFonts w:ascii="Times New Roman" w:hAnsi="Times New Roman" w:cs="Times New Roman"/>
          <w:b/>
          <w:color w:val="auto"/>
        </w:rPr>
        <w:t>绪论</w:t>
      </w:r>
      <w:r w:rsidR="00243BBA" w:rsidRPr="00770217">
        <w:rPr>
          <w:rFonts w:ascii="Times New Roman" w:hAnsi="Times New Roman" w:cs="Times New Roman"/>
          <w:b/>
          <w:color w:val="auto"/>
        </w:rPr>
        <w:t xml:space="preserve"> </w:t>
      </w:r>
    </w:p>
    <w:p w:rsidR="00FD11AB" w:rsidRPr="00770217" w:rsidRDefault="00243BBA">
      <w:pPr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1</w:t>
      </w:r>
      <w:r w:rsidRPr="00770217">
        <w:rPr>
          <w:rFonts w:ascii="Times New Roman" w:hAnsi="Times New Roman" w:cs="Times New Roman"/>
          <w:color w:val="auto"/>
        </w:rPr>
        <w:t>．</w:t>
      </w:r>
      <w:r w:rsidR="009E1A51" w:rsidRPr="00770217">
        <w:rPr>
          <w:rFonts w:ascii="Times New Roman" w:hAnsi="Times New Roman" w:cs="Times New Roman"/>
          <w:color w:val="auto"/>
        </w:rPr>
        <w:t>天然</w:t>
      </w:r>
      <w:r w:rsidRPr="00770217">
        <w:rPr>
          <w:rFonts w:ascii="Times New Roman" w:hAnsi="Times New Roman" w:cs="Times New Roman"/>
          <w:color w:val="auto"/>
        </w:rPr>
        <w:t>皮革、人造革、合成革的基本概念</w:t>
      </w:r>
      <w:r w:rsidR="009E1A51" w:rsidRPr="00770217">
        <w:rPr>
          <w:rFonts w:ascii="Times New Roman" w:hAnsi="Times New Roman" w:cs="Times New Roman"/>
          <w:color w:val="auto"/>
        </w:rPr>
        <w:t>及区别</w:t>
      </w:r>
      <w:r w:rsidR="004A6E7E" w:rsidRPr="00770217">
        <w:rPr>
          <w:rFonts w:ascii="Times New Roman" w:hAnsi="Times New Roman" w:cs="Times New Roman"/>
          <w:color w:val="auto"/>
        </w:rPr>
        <w:t>，皮革产品的分类；</w:t>
      </w:r>
      <w:r w:rsidRPr="00770217">
        <w:rPr>
          <w:rFonts w:ascii="Times New Roman" w:hAnsi="Times New Roman" w:cs="Times New Roman"/>
          <w:color w:val="auto"/>
        </w:rPr>
        <w:t xml:space="preserve"> </w:t>
      </w:r>
    </w:p>
    <w:p w:rsidR="00FD7C58" w:rsidRPr="00770217" w:rsidRDefault="00243BBA" w:rsidP="004A6E7E">
      <w:pPr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2</w:t>
      </w:r>
      <w:r w:rsidRPr="00770217">
        <w:rPr>
          <w:rFonts w:ascii="Times New Roman" w:hAnsi="Times New Roman" w:cs="Times New Roman"/>
          <w:color w:val="auto"/>
        </w:rPr>
        <w:t>．制革的基本过程及制革过程中常见的术语；</w:t>
      </w:r>
      <w:r w:rsidRPr="00770217">
        <w:rPr>
          <w:rFonts w:ascii="Times New Roman" w:hAnsi="Times New Roman" w:cs="Times New Roman"/>
          <w:color w:val="auto"/>
        </w:rPr>
        <w:t xml:space="preserve"> </w:t>
      </w:r>
    </w:p>
    <w:p w:rsidR="00FD11AB" w:rsidRPr="00770217" w:rsidRDefault="004A6E7E">
      <w:pPr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3</w:t>
      </w:r>
      <w:r w:rsidR="00FD7C58" w:rsidRPr="00770217">
        <w:rPr>
          <w:rFonts w:ascii="Times New Roman" w:hAnsi="Times New Roman" w:cs="Times New Roman"/>
          <w:color w:val="auto"/>
        </w:rPr>
        <w:t>.</w:t>
      </w:r>
      <w:r w:rsidR="001133AB" w:rsidRPr="00770217">
        <w:rPr>
          <w:rFonts w:ascii="Times New Roman" w:hAnsi="Times New Roman" w:cs="Times New Roman"/>
          <w:color w:val="auto"/>
        </w:rPr>
        <w:t xml:space="preserve"> </w:t>
      </w:r>
      <w:r w:rsidR="00FD7C58" w:rsidRPr="00770217">
        <w:rPr>
          <w:rFonts w:ascii="Times New Roman" w:hAnsi="Times New Roman" w:cs="Times New Roman"/>
          <w:color w:val="auto"/>
        </w:rPr>
        <w:t>常用制革化学品的分类。</w:t>
      </w:r>
      <w:r w:rsidR="00243BBA" w:rsidRPr="00770217">
        <w:rPr>
          <w:rFonts w:ascii="Times New Roman" w:hAnsi="Times New Roman" w:cs="Times New Roman"/>
          <w:color w:val="auto"/>
        </w:rPr>
        <w:t xml:space="preserve"> </w:t>
      </w:r>
    </w:p>
    <w:p w:rsidR="00FD11AB" w:rsidRPr="00770217" w:rsidRDefault="004A6E7E" w:rsidP="004A6E7E">
      <w:pPr>
        <w:ind w:left="11" w:hanging="11"/>
        <w:rPr>
          <w:rFonts w:ascii="Times New Roman" w:hAnsi="Times New Roman" w:cs="Times New Roman"/>
          <w:b/>
          <w:color w:val="auto"/>
        </w:rPr>
      </w:pPr>
      <w:r w:rsidRPr="00770217">
        <w:rPr>
          <w:rFonts w:ascii="Times New Roman" w:hAnsi="Times New Roman" w:cs="Times New Roman"/>
          <w:b/>
          <w:color w:val="auto"/>
        </w:rPr>
        <w:t>第二部分</w:t>
      </w:r>
      <w:r w:rsidR="00243BBA" w:rsidRPr="00770217">
        <w:rPr>
          <w:rFonts w:ascii="Times New Roman" w:hAnsi="Times New Roman" w:cs="Times New Roman"/>
          <w:b/>
          <w:color w:val="auto"/>
        </w:rPr>
        <w:t xml:space="preserve">  </w:t>
      </w:r>
      <w:r w:rsidR="00243BBA" w:rsidRPr="00770217">
        <w:rPr>
          <w:rFonts w:ascii="Times New Roman" w:hAnsi="Times New Roman" w:cs="Times New Roman"/>
          <w:b/>
          <w:color w:val="auto"/>
        </w:rPr>
        <w:t>制革原料</w:t>
      </w:r>
      <w:proofErr w:type="gramStart"/>
      <w:r w:rsidR="00243BBA" w:rsidRPr="00770217">
        <w:rPr>
          <w:rFonts w:ascii="Times New Roman" w:hAnsi="Times New Roman" w:cs="Times New Roman"/>
          <w:b/>
          <w:color w:val="auto"/>
        </w:rPr>
        <w:t>皮组织</w:t>
      </w:r>
      <w:proofErr w:type="gramEnd"/>
      <w:r w:rsidRPr="00770217">
        <w:rPr>
          <w:rFonts w:ascii="Times New Roman" w:hAnsi="Times New Roman" w:cs="Times New Roman"/>
          <w:b/>
          <w:color w:val="auto"/>
        </w:rPr>
        <w:t>结构特征与皮蛋白质化学</w:t>
      </w:r>
      <w:r w:rsidR="00243BBA" w:rsidRPr="00770217">
        <w:rPr>
          <w:rFonts w:ascii="Times New Roman" w:hAnsi="Times New Roman" w:cs="Times New Roman"/>
          <w:b/>
          <w:color w:val="auto"/>
        </w:rPr>
        <w:t xml:space="preserve"> </w:t>
      </w:r>
    </w:p>
    <w:p w:rsidR="00FD7C58" w:rsidRPr="00770217" w:rsidRDefault="004A6E7E" w:rsidP="004A6E7E">
      <w:pPr>
        <w:spacing w:after="0" w:line="359" w:lineRule="auto"/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1</w:t>
      </w:r>
      <w:r w:rsidR="001133AB" w:rsidRPr="00770217">
        <w:rPr>
          <w:rFonts w:ascii="Times New Roman" w:hAnsi="Times New Roman" w:cs="Times New Roman"/>
          <w:color w:val="auto"/>
        </w:rPr>
        <w:t>．</w:t>
      </w:r>
      <w:r w:rsidR="00243BBA" w:rsidRPr="00770217">
        <w:rPr>
          <w:rFonts w:ascii="Times New Roman" w:hAnsi="Times New Roman" w:cs="Times New Roman"/>
          <w:color w:val="auto"/>
        </w:rPr>
        <w:t>动物皮的基本组织结构（毛被的构造、皮层的构造），猪皮的组织结构特征，牛皮</w:t>
      </w:r>
      <w:r w:rsidRPr="00770217">
        <w:rPr>
          <w:rFonts w:ascii="Times New Roman" w:hAnsi="Times New Roman" w:cs="Times New Roman"/>
          <w:color w:val="auto"/>
        </w:rPr>
        <w:t>（黄牛皮、水牛皮及牦牛皮）</w:t>
      </w:r>
      <w:r w:rsidR="00243BBA" w:rsidRPr="00770217">
        <w:rPr>
          <w:rFonts w:ascii="Times New Roman" w:hAnsi="Times New Roman" w:cs="Times New Roman"/>
          <w:color w:val="auto"/>
        </w:rPr>
        <w:t>组织结构特征；</w:t>
      </w:r>
    </w:p>
    <w:p w:rsidR="00FD11AB" w:rsidRPr="00770217" w:rsidRDefault="004A6E7E">
      <w:pPr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2</w:t>
      </w:r>
      <w:r w:rsidR="00243BBA" w:rsidRPr="00770217">
        <w:rPr>
          <w:rFonts w:ascii="Times New Roman" w:hAnsi="Times New Roman" w:cs="Times New Roman"/>
          <w:color w:val="auto"/>
        </w:rPr>
        <w:t>.</w:t>
      </w:r>
      <w:r w:rsidR="001133AB" w:rsidRPr="00770217">
        <w:rPr>
          <w:rFonts w:ascii="Times New Roman" w:hAnsi="Times New Roman" w:cs="Times New Roman"/>
          <w:color w:val="auto"/>
        </w:rPr>
        <w:t xml:space="preserve"> </w:t>
      </w:r>
      <w:r w:rsidR="00243BBA" w:rsidRPr="00770217">
        <w:rPr>
          <w:rFonts w:ascii="Times New Roman" w:hAnsi="Times New Roman" w:cs="Times New Roman"/>
          <w:color w:val="auto"/>
        </w:rPr>
        <w:t>蛋白质化学的基本内容，掌握蛋白质的基本概念；</w:t>
      </w:r>
      <w:r w:rsidR="00243BBA" w:rsidRPr="00770217">
        <w:rPr>
          <w:rFonts w:ascii="Times New Roman" w:hAnsi="Times New Roman" w:cs="Times New Roman"/>
          <w:color w:val="auto"/>
        </w:rPr>
        <w:t xml:space="preserve"> </w:t>
      </w:r>
    </w:p>
    <w:p w:rsidR="00FD11AB" w:rsidRPr="00770217" w:rsidRDefault="00243BBA" w:rsidP="004A6E7E">
      <w:pPr>
        <w:pStyle w:val="1"/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3.</w:t>
      </w:r>
      <w:r w:rsidR="001133AB" w:rsidRPr="00770217">
        <w:rPr>
          <w:rFonts w:ascii="Times New Roman" w:hAnsi="Times New Roman" w:cs="Times New Roman"/>
          <w:color w:val="auto"/>
        </w:rPr>
        <w:t xml:space="preserve"> </w:t>
      </w:r>
      <w:r w:rsidR="004A6E7E" w:rsidRPr="00770217">
        <w:rPr>
          <w:rFonts w:ascii="Times New Roman" w:hAnsi="Times New Roman" w:cs="Times New Roman"/>
          <w:color w:val="auto"/>
        </w:rPr>
        <w:t>胶原蛋白的定义、分类、体内聚集结构特点。</w:t>
      </w:r>
    </w:p>
    <w:p w:rsidR="00FD7C58" w:rsidRPr="00770217" w:rsidRDefault="004A6E7E">
      <w:pPr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4</w:t>
      </w:r>
      <w:r w:rsidR="00FD7C58" w:rsidRPr="00770217">
        <w:rPr>
          <w:rFonts w:ascii="Times New Roman" w:hAnsi="Times New Roman" w:cs="Times New Roman"/>
          <w:color w:val="auto"/>
        </w:rPr>
        <w:t>.</w:t>
      </w:r>
      <w:r w:rsidR="001133AB" w:rsidRPr="00770217">
        <w:rPr>
          <w:rFonts w:ascii="Times New Roman" w:hAnsi="Times New Roman" w:cs="Times New Roman"/>
          <w:color w:val="auto"/>
        </w:rPr>
        <w:t xml:space="preserve"> </w:t>
      </w:r>
      <w:r w:rsidR="00FD7C58" w:rsidRPr="00770217">
        <w:rPr>
          <w:rFonts w:ascii="Times New Roman" w:hAnsi="Times New Roman" w:cs="Times New Roman"/>
          <w:color w:val="auto"/>
        </w:rPr>
        <w:t>动物生物质（胶原）的资源化利用领域与前景。</w:t>
      </w:r>
    </w:p>
    <w:p w:rsidR="00FD7C58" w:rsidRPr="00770217" w:rsidRDefault="004A6E7E">
      <w:pPr>
        <w:spacing w:after="0" w:line="358" w:lineRule="auto"/>
        <w:ind w:left="465" w:right="4219" w:hanging="480"/>
        <w:rPr>
          <w:rFonts w:ascii="Times New Roman" w:hAnsi="Times New Roman" w:cs="Times New Roman"/>
          <w:b/>
          <w:color w:val="auto"/>
        </w:rPr>
      </w:pPr>
      <w:r w:rsidRPr="00770217">
        <w:rPr>
          <w:rFonts w:ascii="Times New Roman" w:hAnsi="Times New Roman" w:cs="Times New Roman"/>
          <w:b/>
          <w:color w:val="auto"/>
        </w:rPr>
        <w:t>第三部分</w:t>
      </w:r>
      <w:r w:rsidR="00243BBA" w:rsidRPr="00770217">
        <w:rPr>
          <w:rFonts w:ascii="Times New Roman" w:hAnsi="Times New Roman" w:cs="Times New Roman"/>
          <w:b/>
          <w:color w:val="auto"/>
        </w:rPr>
        <w:t xml:space="preserve"> </w:t>
      </w:r>
      <w:r w:rsidR="00243BBA" w:rsidRPr="00770217">
        <w:rPr>
          <w:rFonts w:ascii="Times New Roman" w:hAnsi="Times New Roman" w:cs="Times New Roman"/>
          <w:b/>
          <w:color w:val="auto"/>
        </w:rPr>
        <w:t>微生物及制革用酶</w:t>
      </w:r>
    </w:p>
    <w:p w:rsidR="00FD11AB" w:rsidRPr="00770217" w:rsidRDefault="004A6E7E">
      <w:pPr>
        <w:spacing w:after="5" w:line="358" w:lineRule="auto"/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1</w:t>
      </w:r>
      <w:r w:rsidR="00243BBA" w:rsidRPr="00770217">
        <w:rPr>
          <w:rFonts w:ascii="Times New Roman" w:hAnsi="Times New Roman" w:cs="Times New Roman"/>
          <w:color w:val="auto"/>
        </w:rPr>
        <w:t>.</w:t>
      </w:r>
      <w:r w:rsidR="00243BBA" w:rsidRPr="00770217">
        <w:rPr>
          <w:rFonts w:ascii="Times New Roman" w:hAnsi="Times New Roman" w:cs="Times New Roman"/>
          <w:color w:val="auto"/>
        </w:rPr>
        <w:t>酶的分类，酶的催化反应特性，酶作用专一性假说（锁钥假说与诱导</w:t>
      </w:r>
      <w:proofErr w:type="gramStart"/>
      <w:r w:rsidR="00243BBA" w:rsidRPr="00770217">
        <w:rPr>
          <w:rFonts w:ascii="Times New Roman" w:hAnsi="Times New Roman" w:cs="Times New Roman"/>
          <w:color w:val="auto"/>
        </w:rPr>
        <w:t>锲</w:t>
      </w:r>
      <w:proofErr w:type="gramEnd"/>
      <w:r w:rsidR="00243BBA" w:rsidRPr="00770217">
        <w:rPr>
          <w:rFonts w:ascii="Times New Roman" w:hAnsi="Times New Roman" w:cs="Times New Roman"/>
          <w:color w:val="auto"/>
        </w:rPr>
        <w:t>合假说），酶的高效作用机理，制革常用酶制剂</w:t>
      </w:r>
      <w:r w:rsidR="00CF69C3" w:rsidRPr="00770217">
        <w:rPr>
          <w:rFonts w:ascii="Times New Roman" w:hAnsi="Times New Roman" w:cs="Times New Roman"/>
          <w:color w:val="auto"/>
        </w:rPr>
        <w:t>及使用方法</w:t>
      </w:r>
      <w:r w:rsidR="00243BBA" w:rsidRPr="00770217">
        <w:rPr>
          <w:rFonts w:ascii="Times New Roman" w:hAnsi="Times New Roman" w:cs="Times New Roman"/>
          <w:color w:val="auto"/>
        </w:rPr>
        <w:t>等。</w:t>
      </w:r>
      <w:r w:rsidR="00243BBA" w:rsidRPr="00770217">
        <w:rPr>
          <w:rFonts w:ascii="Times New Roman" w:hAnsi="Times New Roman" w:cs="Times New Roman"/>
          <w:color w:val="auto"/>
        </w:rPr>
        <w:t xml:space="preserve"> </w:t>
      </w:r>
    </w:p>
    <w:p w:rsidR="00FD11AB" w:rsidRPr="00770217" w:rsidRDefault="004A6E7E">
      <w:pPr>
        <w:ind w:left="-5" w:right="4219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b/>
          <w:color w:val="auto"/>
        </w:rPr>
        <w:lastRenderedPageBreak/>
        <w:t>第四部分</w:t>
      </w:r>
      <w:r w:rsidR="00243BBA" w:rsidRPr="00770217">
        <w:rPr>
          <w:rFonts w:ascii="Times New Roman" w:hAnsi="Times New Roman" w:cs="Times New Roman"/>
          <w:b/>
          <w:color w:val="auto"/>
        </w:rPr>
        <w:t xml:space="preserve">  </w:t>
      </w:r>
      <w:r w:rsidR="00243BBA" w:rsidRPr="00770217">
        <w:rPr>
          <w:rFonts w:ascii="Times New Roman" w:hAnsi="Times New Roman" w:cs="Times New Roman"/>
          <w:b/>
          <w:color w:val="auto"/>
        </w:rPr>
        <w:t>准备工程</w:t>
      </w:r>
      <w:r w:rsidR="00243BBA" w:rsidRPr="00770217">
        <w:rPr>
          <w:rFonts w:ascii="Times New Roman" w:hAnsi="Times New Roman" w:cs="Times New Roman"/>
          <w:b/>
          <w:color w:val="auto"/>
        </w:rPr>
        <w:t xml:space="preserve"> </w:t>
      </w:r>
    </w:p>
    <w:p w:rsidR="00FD11AB" w:rsidRPr="00770217" w:rsidRDefault="00CF69C3" w:rsidP="00020079">
      <w:pPr>
        <w:ind w:left="11" w:hanging="11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1</w:t>
      </w:r>
      <w:r w:rsidR="003D1290">
        <w:rPr>
          <w:rFonts w:ascii="Times New Roman" w:hAnsi="Times New Roman" w:cs="Times New Roman" w:hint="eastAsia"/>
          <w:color w:val="auto"/>
        </w:rPr>
        <w:t>.</w:t>
      </w:r>
      <w:r w:rsidRPr="00770217">
        <w:rPr>
          <w:rFonts w:ascii="Times New Roman" w:hAnsi="Times New Roman" w:cs="Times New Roman"/>
          <w:color w:val="auto"/>
        </w:rPr>
        <w:t>脱脂、</w:t>
      </w:r>
      <w:r w:rsidR="00243BBA" w:rsidRPr="00770217">
        <w:rPr>
          <w:rFonts w:ascii="Times New Roman" w:hAnsi="Times New Roman" w:cs="Times New Roman"/>
          <w:color w:val="auto"/>
        </w:rPr>
        <w:t>脱毛、浸灰、脱灰、软化</w:t>
      </w:r>
      <w:r w:rsidRPr="00770217">
        <w:rPr>
          <w:rFonts w:ascii="Times New Roman" w:hAnsi="Times New Roman" w:cs="Times New Roman"/>
          <w:color w:val="auto"/>
        </w:rPr>
        <w:t>浸酸和去酸</w:t>
      </w:r>
      <w:r w:rsidR="00243BBA" w:rsidRPr="00770217">
        <w:rPr>
          <w:rFonts w:ascii="Times New Roman" w:hAnsi="Times New Roman" w:cs="Times New Roman"/>
          <w:color w:val="auto"/>
        </w:rPr>
        <w:t>的目的、方法、原理及影响因素；</w:t>
      </w:r>
      <w:r w:rsidR="00243BBA" w:rsidRPr="00770217">
        <w:rPr>
          <w:rFonts w:ascii="Times New Roman" w:hAnsi="Times New Roman" w:cs="Times New Roman"/>
          <w:color w:val="auto"/>
        </w:rPr>
        <w:t xml:space="preserve"> </w:t>
      </w:r>
    </w:p>
    <w:p w:rsidR="00FD11AB" w:rsidRPr="00770217" w:rsidRDefault="00CF69C3">
      <w:pPr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2</w:t>
      </w:r>
      <w:r w:rsidR="003D1290">
        <w:rPr>
          <w:rFonts w:ascii="Times New Roman" w:hAnsi="Times New Roman" w:cs="Times New Roman" w:hint="eastAsia"/>
          <w:color w:val="auto"/>
        </w:rPr>
        <w:t>.</w:t>
      </w:r>
      <w:r w:rsidR="00243BBA" w:rsidRPr="00770217">
        <w:rPr>
          <w:rFonts w:ascii="Times New Roman" w:hAnsi="Times New Roman" w:cs="Times New Roman"/>
          <w:color w:val="auto"/>
        </w:rPr>
        <w:t>准备工段清洁制革的加工方法</w:t>
      </w:r>
      <w:r w:rsidRPr="00770217">
        <w:rPr>
          <w:rFonts w:ascii="Times New Roman" w:hAnsi="Times New Roman" w:cs="Times New Roman"/>
          <w:color w:val="auto"/>
        </w:rPr>
        <w:t>（清洁浸灰、无氨脱灰、无盐浸酸等）</w:t>
      </w:r>
      <w:r w:rsidR="00243BBA" w:rsidRPr="00770217">
        <w:rPr>
          <w:rFonts w:ascii="Times New Roman" w:hAnsi="Times New Roman" w:cs="Times New Roman"/>
          <w:color w:val="auto"/>
        </w:rPr>
        <w:t>。</w:t>
      </w:r>
      <w:r w:rsidR="00243BBA" w:rsidRPr="00770217">
        <w:rPr>
          <w:rFonts w:ascii="Times New Roman" w:hAnsi="Times New Roman" w:cs="Times New Roman"/>
          <w:color w:val="auto"/>
        </w:rPr>
        <w:t xml:space="preserve"> </w:t>
      </w:r>
    </w:p>
    <w:p w:rsidR="00FD7C58" w:rsidRPr="00770217" w:rsidRDefault="00CF69C3">
      <w:pPr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3</w:t>
      </w:r>
      <w:r w:rsidR="003D1290">
        <w:rPr>
          <w:rFonts w:ascii="Times New Roman" w:hAnsi="Times New Roman" w:cs="Times New Roman" w:hint="eastAsia"/>
          <w:color w:val="auto"/>
        </w:rPr>
        <w:t>.</w:t>
      </w:r>
      <w:r w:rsidR="00FD7C58" w:rsidRPr="00770217">
        <w:rPr>
          <w:rFonts w:ascii="Times New Roman" w:hAnsi="Times New Roman" w:cs="Times New Roman"/>
          <w:color w:val="auto"/>
        </w:rPr>
        <w:t>表面活性剂</w:t>
      </w:r>
      <w:r w:rsidR="00E75CDF" w:rsidRPr="00770217">
        <w:rPr>
          <w:rFonts w:ascii="Times New Roman" w:hAnsi="Times New Roman" w:cs="Times New Roman"/>
          <w:color w:val="auto"/>
        </w:rPr>
        <w:t>定义、分类、作用等基础</w:t>
      </w:r>
      <w:r w:rsidR="00FD7C58" w:rsidRPr="00770217">
        <w:rPr>
          <w:rFonts w:ascii="Times New Roman" w:hAnsi="Times New Roman" w:cs="Times New Roman"/>
          <w:color w:val="auto"/>
        </w:rPr>
        <w:t>知识</w:t>
      </w:r>
      <w:r w:rsidR="00020079" w:rsidRPr="00770217">
        <w:rPr>
          <w:rFonts w:ascii="Times New Roman" w:hAnsi="Times New Roman" w:cs="Times New Roman"/>
          <w:color w:val="auto"/>
        </w:rPr>
        <w:t>，以及在准备工段中的应用</w:t>
      </w:r>
      <w:r w:rsidR="00FD7C58" w:rsidRPr="00770217">
        <w:rPr>
          <w:rFonts w:ascii="Times New Roman" w:hAnsi="Times New Roman" w:cs="Times New Roman"/>
          <w:color w:val="auto"/>
        </w:rPr>
        <w:t>。</w:t>
      </w:r>
    </w:p>
    <w:p w:rsidR="00FD11AB" w:rsidRPr="00770217" w:rsidRDefault="004A6E7E">
      <w:pPr>
        <w:ind w:left="-5" w:right="4219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b/>
          <w:color w:val="auto"/>
        </w:rPr>
        <w:t>第五部分</w:t>
      </w:r>
      <w:r w:rsidR="00243BBA" w:rsidRPr="00770217">
        <w:rPr>
          <w:rFonts w:ascii="Times New Roman" w:hAnsi="Times New Roman" w:cs="Times New Roman"/>
          <w:b/>
          <w:color w:val="auto"/>
        </w:rPr>
        <w:t xml:space="preserve">  </w:t>
      </w:r>
      <w:r w:rsidR="00243BBA" w:rsidRPr="00770217">
        <w:rPr>
          <w:rFonts w:ascii="Times New Roman" w:hAnsi="Times New Roman" w:cs="Times New Roman"/>
          <w:b/>
          <w:color w:val="auto"/>
        </w:rPr>
        <w:t>鞣制化学与</w:t>
      </w:r>
      <w:proofErr w:type="gramStart"/>
      <w:r w:rsidR="00243BBA" w:rsidRPr="00770217">
        <w:rPr>
          <w:rFonts w:ascii="Times New Roman" w:hAnsi="Times New Roman" w:cs="Times New Roman"/>
          <w:b/>
          <w:color w:val="auto"/>
        </w:rPr>
        <w:t>鞣</w:t>
      </w:r>
      <w:proofErr w:type="gramEnd"/>
      <w:r w:rsidR="00243BBA" w:rsidRPr="00770217">
        <w:rPr>
          <w:rFonts w:ascii="Times New Roman" w:hAnsi="Times New Roman" w:cs="Times New Roman"/>
          <w:b/>
          <w:color w:val="auto"/>
        </w:rPr>
        <w:t>法</w:t>
      </w:r>
      <w:r w:rsidR="00243BBA" w:rsidRPr="00770217">
        <w:rPr>
          <w:rFonts w:ascii="Times New Roman" w:hAnsi="Times New Roman" w:cs="Times New Roman"/>
          <w:b/>
          <w:color w:val="auto"/>
        </w:rPr>
        <w:t xml:space="preserve"> </w:t>
      </w:r>
    </w:p>
    <w:p w:rsidR="00FD11AB" w:rsidRPr="00770217" w:rsidRDefault="00243BBA" w:rsidP="00020079">
      <w:pPr>
        <w:ind w:left="0" w:firstLine="0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1.</w:t>
      </w:r>
      <w:r w:rsidR="00020079" w:rsidRPr="00770217">
        <w:rPr>
          <w:rFonts w:ascii="Times New Roman" w:hAnsi="Times New Roman" w:cs="Times New Roman"/>
          <w:color w:val="auto"/>
        </w:rPr>
        <w:t>铬</w:t>
      </w:r>
      <w:proofErr w:type="gramStart"/>
      <w:r w:rsidRPr="00770217">
        <w:rPr>
          <w:rFonts w:ascii="Times New Roman" w:hAnsi="Times New Roman" w:cs="Times New Roman"/>
          <w:color w:val="auto"/>
        </w:rPr>
        <w:t>鞣</w:t>
      </w:r>
      <w:proofErr w:type="gramEnd"/>
      <w:r w:rsidRPr="00770217">
        <w:rPr>
          <w:rFonts w:ascii="Times New Roman" w:hAnsi="Times New Roman" w:cs="Times New Roman"/>
          <w:color w:val="auto"/>
        </w:rPr>
        <w:t>法原理及影响因素；</w:t>
      </w:r>
      <w:r w:rsidR="00020079" w:rsidRPr="00770217">
        <w:rPr>
          <w:rFonts w:ascii="Times New Roman" w:hAnsi="Times New Roman" w:cs="Times New Roman"/>
          <w:color w:val="auto"/>
        </w:rPr>
        <w:t>掌握鞣制清洁技术。</w:t>
      </w:r>
      <w:r w:rsidR="00020079" w:rsidRPr="00770217">
        <w:rPr>
          <w:rFonts w:ascii="Times New Roman" w:hAnsi="Times New Roman" w:cs="Times New Roman"/>
          <w:color w:val="auto"/>
        </w:rPr>
        <w:t xml:space="preserve"> </w:t>
      </w:r>
    </w:p>
    <w:p w:rsidR="00FD11AB" w:rsidRPr="00770217" w:rsidRDefault="00020079" w:rsidP="00020079">
      <w:pPr>
        <w:ind w:left="0" w:firstLine="0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2.</w:t>
      </w:r>
      <w:r w:rsidR="00243BBA" w:rsidRPr="00770217">
        <w:rPr>
          <w:rFonts w:ascii="Times New Roman" w:hAnsi="Times New Roman" w:cs="Times New Roman"/>
          <w:color w:val="auto"/>
        </w:rPr>
        <w:t>植物鞣剂定义、分类及特点；</w:t>
      </w:r>
      <w:r w:rsidRPr="00770217">
        <w:rPr>
          <w:rFonts w:ascii="Times New Roman" w:hAnsi="Times New Roman" w:cs="Times New Roman"/>
          <w:color w:val="auto"/>
        </w:rPr>
        <w:t>掌握植</w:t>
      </w:r>
      <w:proofErr w:type="gramStart"/>
      <w:r w:rsidRPr="00770217">
        <w:rPr>
          <w:rFonts w:ascii="Times New Roman" w:hAnsi="Times New Roman" w:cs="Times New Roman"/>
          <w:color w:val="auto"/>
        </w:rPr>
        <w:t>鞣</w:t>
      </w:r>
      <w:proofErr w:type="gramEnd"/>
      <w:r w:rsidRPr="00770217">
        <w:rPr>
          <w:rFonts w:ascii="Times New Roman" w:hAnsi="Times New Roman" w:cs="Times New Roman"/>
          <w:color w:val="auto"/>
        </w:rPr>
        <w:t>方法及鞣革原理和影响因素</w:t>
      </w:r>
      <w:r w:rsidRPr="00770217">
        <w:rPr>
          <w:rFonts w:ascii="Times New Roman" w:hAnsi="Times New Roman" w:cs="Times New Roman"/>
          <w:color w:val="auto"/>
        </w:rPr>
        <w:t xml:space="preserve">; </w:t>
      </w:r>
      <w:r w:rsidR="00243BBA" w:rsidRPr="00770217">
        <w:rPr>
          <w:rFonts w:ascii="Times New Roman" w:hAnsi="Times New Roman" w:cs="Times New Roman"/>
          <w:color w:val="auto"/>
        </w:rPr>
        <w:t xml:space="preserve"> </w:t>
      </w:r>
    </w:p>
    <w:p w:rsidR="00FD11AB" w:rsidRPr="00770217" w:rsidRDefault="00020079" w:rsidP="00020079">
      <w:pPr>
        <w:ind w:left="0" w:firstLine="0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3.</w:t>
      </w:r>
      <w:proofErr w:type="gramStart"/>
      <w:r w:rsidR="00243BBA" w:rsidRPr="00770217">
        <w:rPr>
          <w:rFonts w:ascii="Times New Roman" w:hAnsi="Times New Roman" w:cs="Times New Roman"/>
          <w:color w:val="auto"/>
        </w:rPr>
        <w:t>铬</w:t>
      </w:r>
      <w:proofErr w:type="gramEnd"/>
      <w:r w:rsidR="00243BBA" w:rsidRPr="00770217">
        <w:rPr>
          <w:rFonts w:ascii="Times New Roman" w:hAnsi="Times New Roman" w:cs="Times New Roman"/>
          <w:color w:val="auto"/>
        </w:rPr>
        <w:t>鞣革、植鞣革的常见缺陷及防治办法；</w:t>
      </w:r>
      <w:r w:rsidR="00243BBA" w:rsidRPr="00770217">
        <w:rPr>
          <w:rFonts w:ascii="Times New Roman" w:hAnsi="Times New Roman" w:cs="Times New Roman"/>
          <w:color w:val="auto"/>
        </w:rPr>
        <w:t xml:space="preserve"> </w:t>
      </w:r>
    </w:p>
    <w:p w:rsidR="004537C6" w:rsidRPr="00770217" w:rsidRDefault="004537C6" w:rsidP="00020079">
      <w:pPr>
        <w:ind w:left="0" w:firstLine="0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 xml:space="preserve">4. </w:t>
      </w:r>
      <w:r w:rsidRPr="00770217">
        <w:rPr>
          <w:rFonts w:ascii="Times New Roman" w:hAnsi="Times New Roman" w:cs="Times New Roman"/>
          <w:color w:val="auto"/>
        </w:rPr>
        <w:t>其他金属鞣制的机理及缺陷。</w:t>
      </w:r>
    </w:p>
    <w:p w:rsidR="00FD11AB" w:rsidRPr="00770217" w:rsidRDefault="004A6E7E">
      <w:pPr>
        <w:spacing w:after="0" w:line="362" w:lineRule="auto"/>
        <w:ind w:left="-5" w:right="4219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b/>
          <w:color w:val="auto"/>
        </w:rPr>
        <w:t>第六部分</w:t>
      </w:r>
      <w:r w:rsidR="00243BBA" w:rsidRPr="00770217">
        <w:rPr>
          <w:rFonts w:ascii="Times New Roman" w:hAnsi="Times New Roman" w:cs="Times New Roman"/>
          <w:b/>
          <w:color w:val="auto"/>
        </w:rPr>
        <w:t xml:space="preserve"> </w:t>
      </w:r>
      <w:r w:rsidR="00020079" w:rsidRPr="00770217">
        <w:rPr>
          <w:rFonts w:ascii="Times New Roman" w:hAnsi="Times New Roman" w:cs="Times New Roman"/>
          <w:b/>
          <w:color w:val="auto"/>
        </w:rPr>
        <w:t>复</w:t>
      </w:r>
      <w:proofErr w:type="gramStart"/>
      <w:r w:rsidR="00020079" w:rsidRPr="00770217">
        <w:rPr>
          <w:rFonts w:ascii="Times New Roman" w:hAnsi="Times New Roman" w:cs="Times New Roman"/>
          <w:b/>
          <w:color w:val="auto"/>
        </w:rPr>
        <w:t>鞣</w:t>
      </w:r>
      <w:proofErr w:type="gramEnd"/>
      <w:r w:rsidR="00020079" w:rsidRPr="00770217">
        <w:rPr>
          <w:rFonts w:ascii="Times New Roman" w:hAnsi="Times New Roman" w:cs="Times New Roman"/>
          <w:b/>
          <w:color w:val="auto"/>
        </w:rPr>
        <w:t>、染色、加脂</w:t>
      </w:r>
    </w:p>
    <w:p w:rsidR="00FD11AB" w:rsidRPr="00770217" w:rsidRDefault="00020079">
      <w:pPr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1</w:t>
      </w:r>
      <w:r w:rsidR="00243BBA" w:rsidRPr="00770217">
        <w:rPr>
          <w:rFonts w:ascii="Times New Roman" w:hAnsi="Times New Roman" w:cs="Times New Roman"/>
          <w:color w:val="auto"/>
        </w:rPr>
        <w:t>.</w:t>
      </w:r>
      <w:r w:rsidR="00243BBA" w:rsidRPr="00770217">
        <w:rPr>
          <w:rFonts w:ascii="Times New Roman" w:hAnsi="Times New Roman" w:cs="Times New Roman"/>
          <w:color w:val="auto"/>
        </w:rPr>
        <w:t>中和的目的、材料选用方法以及中和操作。</w:t>
      </w:r>
      <w:r w:rsidR="00243BBA" w:rsidRPr="00770217">
        <w:rPr>
          <w:rFonts w:ascii="Times New Roman" w:hAnsi="Times New Roman" w:cs="Times New Roman"/>
          <w:b/>
          <w:color w:val="auto"/>
        </w:rPr>
        <w:t xml:space="preserve"> </w:t>
      </w:r>
    </w:p>
    <w:p w:rsidR="00FD11AB" w:rsidRPr="00770217" w:rsidRDefault="00020079">
      <w:pPr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2</w:t>
      </w:r>
      <w:r w:rsidR="00243BBA" w:rsidRPr="00770217">
        <w:rPr>
          <w:rFonts w:ascii="Times New Roman" w:hAnsi="Times New Roman" w:cs="Times New Roman"/>
          <w:color w:val="auto"/>
        </w:rPr>
        <w:t>.</w:t>
      </w:r>
      <w:r w:rsidR="00770217">
        <w:rPr>
          <w:rFonts w:ascii="Times New Roman" w:hAnsi="Times New Roman" w:cs="Times New Roman" w:hint="eastAsia"/>
          <w:color w:val="auto"/>
        </w:rPr>
        <w:t xml:space="preserve"> </w:t>
      </w:r>
      <w:r w:rsidR="00243BBA" w:rsidRPr="00770217">
        <w:rPr>
          <w:rFonts w:ascii="Times New Roman" w:hAnsi="Times New Roman" w:cs="Times New Roman"/>
          <w:color w:val="auto"/>
        </w:rPr>
        <w:t>复</w:t>
      </w:r>
      <w:proofErr w:type="gramStart"/>
      <w:r w:rsidR="00243BBA" w:rsidRPr="00770217">
        <w:rPr>
          <w:rFonts w:ascii="Times New Roman" w:hAnsi="Times New Roman" w:cs="Times New Roman"/>
          <w:color w:val="auto"/>
        </w:rPr>
        <w:t>鞣</w:t>
      </w:r>
      <w:proofErr w:type="gramEnd"/>
      <w:r w:rsidR="00243BBA" w:rsidRPr="00770217">
        <w:rPr>
          <w:rFonts w:ascii="Times New Roman" w:hAnsi="Times New Roman" w:cs="Times New Roman"/>
          <w:color w:val="auto"/>
        </w:rPr>
        <w:t>的意义以及复</w:t>
      </w:r>
      <w:proofErr w:type="gramStart"/>
      <w:r w:rsidR="00243BBA" w:rsidRPr="00770217">
        <w:rPr>
          <w:rFonts w:ascii="Times New Roman" w:hAnsi="Times New Roman" w:cs="Times New Roman"/>
          <w:color w:val="auto"/>
        </w:rPr>
        <w:t>鞣</w:t>
      </w:r>
      <w:proofErr w:type="gramEnd"/>
      <w:r w:rsidR="00243BBA" w:rsidRPr="00770217">
        <w:rPr>
          <w:rFonts w:ascii="Times New Roman" w:hAnsi="Times New Roman" w:cs="Times New Roman"/>
          <w:color w:val="auto"/>
        </w:rPr>
        <w:t>法、复</w:t>
      </w:r>
      <w:proofErr w:type="gramStart"/>
      <w:r w:rsidR="00243BBA" w:rsidRPr="00770217">
        <w:rPr>
          <w:rFonts w:ascii="Times New Roman" w:hAnsi="Times New Roman" w:cs="Times New Roman"/>
          <w:color w:val="auto"/>
        </w:rPr>
        <w:t>鞣</w:t>
      </w:r>
      <w:proofErr w:type="gramEnd"/>
      <w:r w:rsidR="00243BBA" w:rsidRPr="00770217">
        <w:rPr>
          <w:rFonts w:ascii="Times New Roman" w:hAnsi="Times New Roman" w:cs="Times New Roman"/>
          <w:color w:val="auto"/>
        </w:rPr>
        <w:t>原理和影响因素；</w:t>
      </w:r>
      <w:r w:rsidR="00243BBA" w:rsidRPr="00770217">
        <w:rPr>
          <w:rFonts w:ascii="Times New Roman" w:hAnsi="Times New Roman" w:cs="Times New Roman"/>
          <w:color w:val="auto"/>
        </w:rPr>
        <w:t xml:space="preserve"> </w:t>
      </w:r>
    </w:p>
    <w:p w:rsidR="00E75CDF" w:rsidRPr="00770217" w:rsidRDefault="00E75CDF">
      <w:pPr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3.</w:t>
      </w:r>
      <w:r w:rsidR="00770217">
        <w:rPr>
          <w:rFonts w:ascii="Times New Roman" w:hAnsi="Times New Roman" w:cs="Times New Roman" w:hint="eastAsia"/>
          <w:color w:val="auto"/>
        </w:rPr>
        <w:t xml:space="preserve"> </w:t>
      </w:r>
      <w:r w:rsidRPr="00770217">
        <w:rPr>
          <w:rFonts w:ascii="Times New Roman" w:hAnsi="Times New Roman" w:cs="Times New Roman"/>
          <w:color w:val="auto"/>
        </w:rPr>
        <w:t>芳香族合成鞣剂、聚丙烯酸树脂复鞣剂、</w:t>
      </w:r>
      <w:r w:rsidRPr="00770217">
        <w:rPr>
          <w:rFonts w:ascii="Times New Roman" w:hAnsi="Times New Roman" w:cs="Times New Roman"/>
          <w:color w:val="auto"/>
        </w:rPr>
        <w:t xml:space="preserve"> </w:t>
      </w:r>
      <w:r w:rsidRPr="00770217">
        <w:rPr>
          <w:rFonts w:ascii="Times New Roman" w:hAnsi="Times New Roman" w:cs="Times New Roman"/>
          <w:color w:val="auto"/>
        </w:rPr>
        <w:t>氨基树脂鞣剂的制备原理与合成方法。</w:t>
      </w:r>
    </w:p>
    <w:p w:rsidR="00FD11AB" w:rsidRPr="00770217" w:rsidRDefault="00020079" w:rsidP="00020079">
      <w:pPr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4</w:t>
      </w:r>
      <w:r w:rsidR="00243BBA" w:rsidRPr="00770217">
        <w:rPr>
          <w:rFonts w:ascii="Times New Roman" w:hAnsi="Times New Roman" w:cs="Times New Roman"/>
          <w:color w:val="auto"/>
        </w:rPr>
        <w:t>.</w:t>
      </w:r>
      <w:r w:rsidR="00770217">
        <w:rPr>
          <w:rFonts w:ascii="Times New Roman" w:hAnsi="Times New Roman" w:cs="Times New Roman" w:hint="eastAsia"/>
          <w:color w:val="auto"/>
        </w:rPr>
        <w:t xml:space="preserve"> </w:t>
      </w:r>
      <w:r w:rsidR="00243BBA" w:rsidRPr="00770217">
        <w:rPr>
          <w:rFonts w:ascii="Times New Roman" w:hAnsi="Times New Roman" w:cs="Times New Roman"/>
          <w:color w:val="auto"/>
        </w:rPr>
        <w:t>染料的种类、特性以及禁用染料和其代用品；</w:t>
      </w:r>
      <w:r w:rsidRPr="00770217">
        <w:rPr>
          <w:rFonts w:ascii="Times New Roman" w:hAnsi="Times New Roman" w:cs="Times New Roman"/>
          <w:color w:val="auto"/>
        </w:rPr>
        <w:t>了解染料与皮革的作用机理。</w:t>
      </w:r>
    </w:p>
    <w:p w:rsidR="00FD11AB" w:rsidRPr="00770217" w:rsidRDefault="00020079" w:rsidP="009E1A51">
      <w:pPr>
        <w:spacing w:after="0" w:line="358" w:lineRule="auto"/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5</w:t>
      </w:r>
      <w:r w:rsidR="00243BBA" w:rsidRPr="00770217">
        <w:rPr>
          <w:rFonts w:ascii="Times New Roman" w:hAnsi="Times New Roman" w:cs="Times New Roman"/>
          <w:color w:val="auto"/>
        </w:rPr>
        <w:t>.</w:t>
      </w:r>
      <w:r w:rsidR="00770217">
        <w:rPr>
          <w:rFonts w:ascii="Times New Roman" w:hAnsi="Times New Roman" w:cs="Times New Roman" w:hint="eastAsia"/>
          <w:color w:val="auto"/>
        </w:rPr>
        <w:t xml:space="preserve"> </w:t>
      </w:r>
      <w:r w:rsidR="00243BBA" w:rsidRPr="00770217">
        <w:rPr>
          <w:rFonts w:ascii="Times New Roman" w:hAnsi="Times New Roman" w:cs="Times New Roman"/>
          <w:color w:val="auto"/>
        </w:rPr>
        <w:t>主要加</w:t>
      </w:r>
      <w:proofErr w:type="gramStart"/>
      <w:r w:rsidR="00243BBA" w:rsidRPr="00770217">
        <w:rPr>
          <w:rFonts w:ascii="Times New Roman" w:hAnsi="Times New Roman" w:cs="Times New Roman"/>
          <w:color w:val="auto"/>
        </w:rPr>
        <w:t>脂材料</w:t>
      </w:r>
      <w:proofErr w:type="gramEnd"/>
      <w:r w:rsidR="00243BBA" w:rsidRPr="00770217">
        <w:rPr>
          <w:rFonts w:ascii="Times New Roman" w:hAnsi="Times New Roman" w:cs="Times New Roman"/>
          <w:color w:val="auto"/>
        </w:rPr>
        <w:t>的种类及基本特征；</w:t>
      </w:r>
      <w:r w:rsidR="00E75CDF" w:rsidRPr="00770217">
        <w:rPr>
          <w:rFonts w:ascii="Times New Roman" w:hAnsi="Times New Roman" w:cs="Times New Roman"/>
          <w:color w:val="auto"/>
        </w:rPr>
        <w:t>掌握</w:t>
      </w:r>
      <w:proofErr w:type="gramStart"/>
      <w:r w:rsidR="00E75CDF" w:rsidRPr="00770217">
        <w:rPr>
          <w:rFonts w:ascii="Times New Roman" w:hAnsi="Times New Roman" w:cs="Times New Roman"/>
          <w:color w:val="auto"/>
        </w:rPr>
        <w:t>硫酸酯盐型</w:t>
      </w:r>
      <w:proofErr w:type="gramEnd"/>
      <w:r w:rsidR="00E75CDF" w:rsidRPr="00770217">
        <w:rPr>
          <w:rFonts w:ascii="Times New Roman" w:hAnsi="Times New Roman" w:cs="Times New Roman"/>
          <w:color w:val="auto"/>
        </w:rPr>
        <w:t>、亚硫盐型、氧化</w:t>
      </w:r>
      <w:r w:rsidR="00E75CDF" w:rsidRPr="00770217">
        <w:rPr>
          <w:rFonts w:ascii="Times New Roman" w:hAnsi="Times New Roman" w:cs="Times New Roman"/>
          <w:color w:val="auto"/>
        </w:rPr>
        <w:t>-</w:t>
      </w:r>
      <w:r w:rsidR="00E75CDF" w:rsidRPr="00770217">
        <w:rPr>
          <w:rFonts w:ascii="Times New Roman" w:hAnsi="Times New Roman" w:cs="Times New Roman"/>
          <w:color w:val="auto"/>
        </w:rPr>
        <w:t>亚硫酸盐型、</w:t>
      </w:r>
      <w:proofErr w:type="gramStart"/>
      <w:r w:rsidR="00E75CDF" w:rsidRPr="00770217">
        <w:rPr>
          <w:rFonts w:ascii="Times New Roman" w:hAnsi="Times New Roman" w:cs="Times New Roman"/>
          <w:color w:val="auto"/>
        </w:rPr>
        <w:t>磷酸酯盐型</w:t>
      </w:r>
      <w:proofErr w:type="gramEnd"/>
      <w:r w:rsidR="00E75CDF" w:rsidRPr="00770217">
        <w:rPr>
          <w:rFonts w:ascii="Times New Roman" w:hAnsi="Times New Roman" w:cs="Times New Roman"/>
          <w:color w:val="auto"/>
        </w:rPr>
        <w:t>加脂剂等的制备原理。</w:t>
      </w:r>
    </w:p>
    <w:p w:rsidR="00FD11AB" w:rsidRPr="00770217" w:rsidRDefault="00020079">
      <w:pPr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6</w:t>
      </w:r>
      <w:r w:rsidR="00243BBA" w:rsidRPr="00770217">
        <w:rPr>
          <w:rFonts w:ascii="Times New Roman" w:hAnsi="Times New Roman" w:cs="Times New Roman"/>
          <w:color w:val="auto"/>
        </w:rPr>
        <w:t>.</w:t>
      </w:r>
      <w:r w:rsidR="00770217">
        <w:rPr>
          <w:rFonts w:ascii="Times New Roman" w:hAnsi="Times New Roman" w:cs="Times New Roman" w:hint="eastAsia"/>
          <w:color w:val="auto"/>
        </w:rPr>
        <w:t xml:space="preserve"> </w:t>
      </w:r>
      <w:r w:rsidR="00243BBA" w:rsidRPr="00770217">
        <w:rPr>
          <w:rFonts w:ascii="Times New Roman" w:hAnsi="Times New Roman" w:cs="Times New Roman"/>
          <w:color w:val="auto"/>
        </w:rPr>
        <w:t>乳液加脂的基本原理，包括乳液加脂的历程、油脂在革内的分布；</w:t>
      </w:r>
      <w:r w:rsidR="00243BBA" w:rsidRPr="00770217">
        <w:rPr>
          <w:rFonts w:ascii="Times New Roman" w:hAnsi="Times New Roman" w:cs="Times New Roman"/>
          <w:color w:val="auto"/>
        </w:rPr>
        <w:t xml:space="preserve"> </w:t>
      </w:r>
    </w:p>
    <w:p w:rsidR="00FD11AB" w:rsidRPr="00770217" w:rsidRDefault="00020079">
      <w:pPr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7</w:t>
      </w:r>
      <w:r w:rsidR="00243BBA" w:rsidRPr="00770217">
        <w:rPr>
          <w:rFonts w:ascii="Times New Roman" w:hAnsi="Times New Roman" w:cs="Times New Roman"/>
          <w:color w:val="auto"/>
        </w:rPr>
        <w:t>.</w:t>
      </w:r>
      <w:r w:rsidR="00770217">
        <w:rPr>
          <w:rFonts w:ascii="Times New Roman" w:hAnsi="Times New Roman" w:cs="Times New Roman" w:hint="eastAsia"/>
          <w:color w:val="auto"/>
        </w:rPr>
        <w:t xml:space="preserve"> </w:t>
      </w:r>
      <w:r w:rsidRPr="00770217">
        <w:rPr>
          <w:rFonts w:ascii="Times New Roman" w:hAnsi="Times New Roman" w:cs="Times New Roman"/>
          <w:color w:val="auto"/>
        </w:rPr>
        <w:t>皮革的防水处理方法及材料。</w:t>
      </w:r>
    </w:p>
    <w:p w:rsidR="00FD11AB" w:rsidRPr="00770217" w:rsidRDefault="004A6E7E" w:rsidP="009E1A51">
      <w:pPr>
        <w:ind w:left="-5" w:right="4219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b/>
          <w:color w:val="auto"/>
        </w:rPr>
        <w:t>第</w:t>
      </w:r>
      <w:bookmarkStart w:id="0" w:name="_GoBack"/>
      <w:bookmarkEnd w:id="0"/>
      <w:r w:rsidR="00020079" w:rsidRPr="00770217">
        <w:rPr>
          <w:rFonts w:ascii="Times New Roman" w:hAnsi="Times New Roman" w:cs="Times New Roman"/>
          <w:b/>
          <w:color w:val="auto"/>
        </w:rPr>
        <w:t>七</w:t>
      </w:r>
      <w:r w:rsidRPr="00770217">
        <w:rPr>
          <w:rFonts w:ascii="Times New Roman" w:hAnsi="Times New Roman" w:cs="Times New Roman"/>
          <w:b/>
          <w:color w:val="auto"/>
        </w:rPr>
        <w:t>部分</w:t>
      </w:r>
      <w:r w:rsidR="00243BBA" w:rsidRPr="00770217">
        <w:rPr>
          <w:rFonts w:ascii="Times New Roman" w:hAnsi="Times New Roman" w:cs="Times New Roman"/>
          <w:b/>
          <w:color w:val="auto"/>
        </w:rPr>
        <w:t xml:space="preserve"> </w:t>
      </w:r>
      <w:r w:rsidR="00243BBA" w:rsidRPr="00770217">
        <w:rPr>
          <w:rFonts w:ascii="Times New Roman" w:hAnsi="Times New Roman" w:cs="Times New Roman"/>
          <w:b/>
          <w:color w:val="auto"/>
        </w:rPr>
        <w:t>皮革干燥与整理</w:t>
      </w:r>
      <w:r w:rsidR="00243BBA" w:rsidRPr="00770217">
        <w:rPr>
          <w:rFonts w:ascii="Times New Roman" w:hAnsi="Times New Roman" w:cs="Times New Roman"/>
          <w:b/>
          <w:color w:val="auto"/>
        </w:rPr>
        <w:t xml:space="preserve"> </w:t>
      </w:r>
    </w:p>
    <w:p w:rsidR="00FD11AB" w:rsidRPr="00770217" w:rsidRDefault="00243BBA">
      <w:pPr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1.</w:t>
      </w:r>
      <w:r w:rsidRPr="00770217">
        <w:rPr>
          <w:rFonts w:ascii="Times New Roman" w:hAnsi="Times New Roman" w:cs="Times New Roman"/>
          <w:color w:val="auto"/>
        </w:rPr>
        <w:t>皮革干燥的原理；</w:t>
      </w:r>
      <w:r w:rsidRPr="00770217">
        <w:rPr>
          <w:rFonts w:ascii="Times New Roman" w:hAnsi="Times New Roman" w:cs="Times New Roman"/>
          <w:color w:val="auto"/>
        </w:rPr>
        <w:t xml:space="preserve"> </w:t>
      </w:r>
    </w:p>
    <w:p w:rsidR="00FD11AB" w:rsidRPr="00770217" w:rsidRDefault="00020079">
      <w:pPr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2</w:t>
      </w:r>
      <w:r w:rsidR="00243BBA" w:rsidRPr="00770217">
        <w:rPr>
          <w:rFonts w:ascii="Times New Roman" w:hAnsi="Times New Roman" w:cs="Times New Roman"/>
          <w:color w:val="auto"/>
        </w:rPr>
        <w:t>.</w:t>
      </w:r>
      <w:r w:rsidR="00243BBA" w:rsidRPr="00770217">
        <w:rPr>
          <w:rFonts w:ascii="Times New Roman" w:hAnsi="Times New Roman" w:cs="Times New Roman"/>
          <w:color w:val="auto"/>
        </w:rPr>
        <w:t>不同干燥方法以及整理操作对皮革性能的影响；</w:t>
      </w:r>
      <w:r w:rsidR="00243BBA" w:rsidRPr="00770217">
        <w:rPr>
          <w:rFonts w:ascii="Times New Roman" w:hAnsi="Times New Roman" w:cs="Times New Roman"/>
          <w:color w:val="auto"/>
        </w:rPr>
        <w:t xml:space="preserve"> </w:t>
      </w:r>
    </w:p>
    <w:p w:rsidR="00FD11AB" w:rsidRPr="00770217" w:rsidRDefault="00020079">
      <w:pPr>
        <w:ind w:left="-5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3</w:t>
      </w:r>
      <w:r w:rsidR="00243BBA" w:rsidRPr="00770217">
        <w:rPr>
          <w:rFonts w:ascii="Times New Roman" w:hAnsi="Times New Roman" w:cs="Times New Roman"/>
          <w:color w:val="auto"/>
        </w:rPr>
        <w:t>.</w:t>
      </w:r>
      <w:r w:rsidR="00243BBA" w:rsidRPr="00770217">
        <w:rPr>
          <w:rFonts w:ascii="Times New Roman" w:hAnsi="Times New Roman" w:cs="Times New Roman"/>
          <w:color w:val="auto"/>
        </w:rPr>
        <w:t>整理操作对皮革性能的影响。</w:t>
      </w:r>
      <w:r w:rsidR="00243BBA" w:rsidRPr="00770217">
        <w:rPr>
          <w:rFonts w:ascii="Times New Roman" w:hAnsi="Times New Roman" w:cs="Times New Roman"/>
          <w:color w:val="auto"/>
        </w:rPr>
        <w:t xml:space="preserve"> </w:t>
      </w:r>
    </w:p>
    <w:p w:rsidR="00FD11AB" w:rsidRPr="00770217" w:rsidRDefault="004A6E7E" w:rsidP="009E1A51">
      <w:pPr>
        <w:ind w:left="-5" w:right="4219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b/>
          <w:color w:val="auto"/>
        </w:rPr>
        <w:t>第</w:t>
      </w:r>
      <w:r w:rsidR="00020079" w:rsidRPr="00770217">
        <w:rPr>
          <w:rFonts w:ascii="Times New Roman" w:hAnsi="Times New Roman" w:cs="Times New Roman"/>
          <w:b/>
          <w:color w:val="auto"/>
        </w:rPr>
        <w:t>八</w:t>
      </w:r>
      <w:r w:rsidRPr="00770217">
        <w:rPr>
          <w:rFonts w:ascii="Times New Roman" w:hAnsi="Times New Roman" w:cs="Times New Roman"/>
          <w:b/>
          <w:color w:val="auto"/>
        </w:rPr>
        <w:t>部分</w:t>
      </w:r>
      <w:r w:rsidR="00243BBA" w:rsidRPr="00770217">
        <w:rPr>
          <w:rFonts w:ascii="Times New Roman" w:hAnsi="Times New Roman" w:cs="Times New Roman"/>
          <w:b/>
          <w:color w:val="auto"/>
        </w:rPr>
        <w:t xml:space="preserve"> </w:t>
      </w:r>
      <w:r w:rsidR="00243BBA" w:rsidRPr="00770217">
        <w:rPr>
          <w:rFonts w:ascii="Times New Roman" w:hAnsi="Times New Roman" w:cs="Times New Roman"/>
          <w:b/>
          <w:color w:val="auto"/>
        </w:rPr>
        <w:t>皮革的涂饰</w:t>
      </w:r>
      <w:r w:rsidR="00243BBA" w:rsidRPr="00770217">
        <w:rPr>
          <w:rFonts w:ascii="Times New Roman" w:hAnsi="Times New Roman" w:cs="Times New Roman"/>
          <w:b/>
          <w:color w:val="auto"/>
        </w:rPr>
        <w:t xml:space="preserve"> </w:t>
      </w:r>
    </w:p>
    <w:p w:rsidR="00FD11AB" w:rsidRPr="00770217" w:rsidRDefault="00243BBA">
      <w:pPr>
        <w:numPr>
          <w:ilvl w:val="0"/>
          <w:numId w:val="5"/>
        </w:numPr>
        <w:ind w:hanging="360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涂饰剂的种类、组成及涂料的流变性；</w:t>
      </w:r>
      <w:r w:rsidRPr="00770217">
        <w:rPr>
          <w:rFonts w:ascii="Times New Roman" w:hAnsi="Times New Roman" w:cs="Times New Roman"/>
          <w:color w:val="auto"/>
        </w:rPr>
        <w:t xml:space="preserve"> </w:t>
      </w:r>
    </w:p>
    <w:p w:rsidR="00FD11AB" w:rsidRPr="00770217" w:rsidRDefault="00243BBA">
      <w:pPr>
        <w:numPr>
          <w:ilvl w:val="0"/>
          <w:numId w:val="5"/>
        </w:numPr>
        <w:spacing w:after="160"/>
        <w:ind w:hanging="360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涂饰方法；</w:t>
      </w:r>
      <w:r w:rsidRPr="00770217">
        <w:rPr>
          <w:rFonts w:ascii="Times New Roman" w:hAnsi="Times New Roman" w:cs="Times New Roman"/>
          <w:color w:val="auto"/>
        </w:rPr>
        <w:t xml:space="preserve"> </w:t>
      </w:r>
    </w:p>
    <w:p w:rsidR="00FD11AB" w:rsidRPr="00770217" w:rsidRDefault="00E75CDF">
      <w:pPr>
        <w:numPr>
          <w:ilvl w:val="0"/>
          <w:numId w:val="5"/>
        </w:numPr>
        <w:spacing w:after="156"/>
        <w:ind w:hanging="360"/>
        <w:rPr>
          <w:rFonts w:ascii="Times New Roman" w:hAnsi="Times New Roman" w:cs="Times New Roman"/>
          <w:color w:val="auto"/>
        </w:rPr>
      </w:pPr>
      <w:r w:rsidRPr="00770217">
        <w:rPr>
          <w:rFonts w:ascii="Times New Roman" w:hAnsi="Times New Roman" w:cs="Times New Roman"/>
          <w:color w:val="auto"/>
        </w:rPr>
        <w:t>不同类型涂饰剂（聚丙烯酸酯类、聚氨酯类、硝化棉类、蛋白类等）的制备原理、</w:t>
      </w:r>
      <w:r w:rsidR="00243BBA" w:rsidRPr="00770217">
        <w:rPr>
          <w:rFonts w:ascii="Times New Roman" w:hAnsi="Times New Roman" w:cs="Times New Roman"/>
          <w:color w:val="auto"/>
        </w:rPr>
        <w:t>涂膜的结构与物性；</w:t>
      </w:r>
      <w:r w:rsidR="00243BBA" w:rsidRPr="00770217">
        <w:rPr>
          <w:rFonts w:ascii="Times New Roman" w:hAnsi="Times New Roman" w:cs="Times New Roman"/>
          <w:color w:val="auto"/>
        </w:rPr>
        <w:t xml:space="preserve"> </w:t>
      </w:r>
    </w:p>
    <w:p w:rsidR="00FD11AB" w:rsidRPr="00770217" w:rsidRDefault="00243BBA" w:rsidP="009E1A51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770217">
        <w:rPr>
          <w:rFonts w:ascii="Times New Roman" w:hAnsi="Times New Roman" w:cs="Times New Roman"/>
          <w:color w:val="auto"/>
        </w:rPr>
        <w:t>涂层性质及涂层易产生的缺陷与原因。</w:t>
      </w:r>
      <w:r w:rsidRPr="00770217">
        <w:rPr>
          <w:rFonts w:ascii="Times New Roman" w:hAnsi="Times New Roman" w:cs="Times New Roman"/>
        </w:rPr>
        <w:t xml:space="preserve"> </w:t>
      </w:r>
    </w:p>
    <w:sectPr w:rsidR="00FD11AB" w:rsidRPr="00770217">
      <w:footerReference w:type="even" r:id="rId7"/>
      <w:footerReference w:type="default" r:id="rId8"/>
      <w:footerReference w:type="first" r:id="rId9"/>
      <w:pgSz w:w="11900" w:h="16840"/>
      <w:pgMar w:top="1475" w:right="1786" w:bottom="1507" w:left="1800" w:header="72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9F" w:rsidRDefault="002E7F9F">
      <w:pPr>
        <w:spacing w:after="0" w:line="240" w:lineRule="auto"/>
      </w:pPr>
      <w:r>
        <w:separator/>
      </w:r>
    </w:p>
  </w:endnote>
  <w:endnote w:type="continuationSeparator" w:id="0">
    <w:p w:rsidR="002E7F9F" w:rsidRDefault="002E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AB" w:rsidRDefault="00243BBA">
    <w:pPr>
      <w:tabs>
        <w:tab w:val="center" w:pos="3970"/>
        <w:tab w:val="right" w:pos="8314"/>
      </w:tabs>
      <w:spacing w:after="0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AB" w:rsidRDefault="00243BBA">
    <w:pPr>
      <w:tabs>
        <w:tab w:val="center" w:pos="3970"/>
        <w:tab w:val="right" w:pos="8314"/>
      </w:tabs>
      <w:spacing w:after="0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D1290" w:rsidRPr="003D1290">
      <w:rPr>
        <w:rFonts w:ascii="Times New Roman" w:eastAsia="Times New Roman" w:hAnsi="Times New Roman" w:cs="Times New Roman"/>
        <w:noProof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AB" w:rsidRDefault="00243BBA">
    <w:pPr>
      <w:tabs>
        <w:tab w:val="center" w:pos="3970"/>
        <w:tab w:val="right" w:pos="8314"/>
      </w:tabs>
      <w:spacing w:after="0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9F" w:rsidRDefault="002E7F9F">
      <w:pPr>
        <w:spacing w:after="0" w:line="240" w:lineRule="auto"/>
      </w:pPr>
      <w:r>
        <w:separator/>
      </w:r>
    </w:p>
  </w:footnote>
  <w:footnote w:type="continuationSeparator" w:id="0">
    <w:p w:rsidR="002E7F9F" w:rsidRDefault="002E7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8FC"/>
    <w:multiLevelType w:val="hybridMultilevel"/>
    <w:tmpl w:val="D64CCC5E"/>
    <w:lvl w:ilvl="0" w:tplc="DB12CB84">
      <w:start w:val="1"/>
      <w:numFmt w:val="ideographDigital"/>
      <w:lvlText w:val="%1、"/>
      <w:lvlJc w:val="left"/>
      <w:pPr>
        <w:ind w:left="485"/>
      </w:pPr>
      <w:rPr>
        <w:rFonts w:ascii="宋体" w:eastAsia="宋体" w:hAnsi="宋体" w:cs="宋体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42922">
      <w:start w:val="1"/>
      <w:numFmt w:val="decimal"/>
      <w:lvlText w:val="%2、"/>
      <w:lvlJc w:val="left"/>
      <w:pPr>
        <w:ind w:left="7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07612">
      <w:start w:val="1"/>
      <w:numFmt w:val="lowerRoman"/>
      <w:lvlText w:val="%3"/>
      <w:lvlJc w:val="left"/>
      <w:pPr>
        <w:ind w:left="14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E069C">
      <w:start w:val="1"/>
      <w:numFmt w:val="decimal"/>
      <w:lvlText w:val="%4"/>
      <w:lvlJc w:val="left"/>
      <w:pPr>
        <w:ind w:left="21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CFE0E">
      <w:start w:val="1"/>
      <w:numFmt w:val="lowerLetter"/>
      <w:lvlText w:val="%5"/>
      <w:lvlJc w:val="left"/>
      <w:pPr>
        <w:ind w:left="28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42B58">
      <w:start w:val="1"/>
      <w:numFmt w:val="lowerRoman"/>
      <w:lvlText w:val="%6"/>
      <w:lvlJc w:val="left"/>
      <w:pPr>
        <w:ind w:left="36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07C02">
      <w:start w:val="1"/>
      <w:numFmt w:val="decimal"/>
      <w:lvlText w:val="%7"/>
      <w:lvlJc w:val="left"/>
      <w:pPr>
        <w:ind w:left="43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82B2C">
      <w:start w:val="1"/>
      <w:numFmt w:val="lowerLetter"/>
      <w:lvlText w:val="%8"/>
      <w:lvlJc w:val="left"/>
      <w:pPr>
        <w:ind w:left="50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8CD60">
      <w:start w:val="1"/>
      <w:numFmt w:val="lowerRoman"/>
      <w:lvlText w:val="%9"/>
      <w:lvlJc w:val="left"/>
      <w:pPr>
        <w:ind w:left="57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5A2BCA"/>
    <w:multiLevelType w:val="hybridMultilevel"/>
    <w:tmpl w:val="1C4E2588"/>
    <w:lvl w:ilvl="0" w:tplc="4C3E4D12">
      <w:start w:val="3"/>
      <w:numFmt w:val="decimal"/>
      <w:lvlText w:val="%1."/>
      <w:lvlJc w:val="left"/>
      <w:pPr>
        <w:ind w:left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06A26">
      <w:start w:val="1"/>
      <w:numFmt w:val="lowerLetter"/>
      <w:lvlText w:val="%2"/>
      <w:lvlJc w:val="left"/>
      <w:pPr>
        <w:ind w:left="7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8A9EA">
      <w:start w:val="1"/>
      <w:numFmt w:val="lowerRoman"/>
      <w:lvlText w:val="%3"/>
      <w:lvlJc w:val="left"/>
      <w:pPr>
        <w:ind w:left="14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C4090">
      <w:start w:val="1"/>
      <w:numFmt w:val="decimal"/>
      <w:lvlText w:val="%4"/>
      <w:lvlJc w:val="left"/>
      <w:pPr>
        <w:ind w:left="21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0BCD8">
      <w:start w:val="1"/>
      <w:numFmt w:val="lowerLetter"/>
      <w:lvlText w:val="%5"/>
      <w:lvlJc w:val="left"/>
      <w:pPr>
        <w:ind w:left="28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05884">
      <w:start w:val="1"/>
      <w:numFmt w:val="lowerRoman"/>
      <w:lvlText w:val="%6"/>
      <w:lvlJc w:val="left"/>
      <w:pPr>
        <w:ind w:left="36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CF76C">
      <w:start w:val="1"/>
      <w:numFmt w:val="decimal"/>
      <w:lvlText w:val="%7"/>
      <w:lvlJc w:val="left"/>
      <w:pPr>
        <w:ind w:left="43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6D51C">
      <w:start w:val="1"/>
      <w:numFmt w:val="lowerLetter"/>
      <w:lvlText w:val="%8"/>
      <w:lvlJc w:val="left"/>
      <w:pPr>
        <w:ind w:left="50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C00CE">
      <w:start w:val="1"/>
      <w:numFmt w:val="lowerRoman"/>
      <w:lvlText w:val="%9"/>
      <w:lvlJc w:val="left"/>
      <w:pPr>
        <w:ind w:left="57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C73FC"/>
    <w:multiLevelType w:val="hybridMultilevel"/>
    <w:tmpl w:val="D0783D86"/>
    <w:lvl w:ilvl="0" w:tplc="BC849300">
      <w:start w:val="7"/>
      <w:numFmt w:val="decimal"/>
      <w:lvlText w:val="%1."/>
      <w:lvlJc w:val="left"/>
      <w:pPr>
        <w:ind w:left="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0BAEE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46C0A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2772C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69DCC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C150A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6C0FC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25F0C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3A2A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453325"/>
    <w:multiLevelType w:val="hybridMultilevel"/>
    <w:tmpl w:val="C4A46520"/>
    <w:lvl w:ilvl="0" w:tplc="DCECF3A4">
      <w:start w:val="1"/>
      <w:numFmt w:val="decimal"/>
      <w:lvlText w:val="%1."/>
      <w:lvlJc w:val="left"/>
      <w:pPr>
        <w:ind w:left="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085438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6FBEA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46AB8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653DC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CDCC8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86DDE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0D88E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2E50E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3C665A"/>
    <w:multiLevelType w:val="hybridMultilevel"/>
    <w:tmpl w:val="B4603D04"/>
    <w:lvl w:ilvl="0" w:tplc="49E2B030">
      <w:start w:val="2"/>
      <w:numFmt w:val="decimal"/>
      <w:lvlText w:val="%1."/>
      <w:lvlJc w:val="left"/>
      <w:pPr>
        <w:ind w:left="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2866E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EB7B0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29B32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A88C0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01EC6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42D10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8550E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40640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4B127F"/>
    <w:multiLevelType w:val="hybridMultilevel"/>
    <w:tmpl w:val="60C28DAC"/>
    <w:lvl w:ilvl="0" w:tplc="85BAA3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74C336A0"/>
    <w:multiLevelType w:val="hybridMultilevel"/>
    <w:tmpl w:val="B5FACAE2"/>
    <w:lvl w:ilvl="0" w:tplc="D08407E0">
      <w:start w:val="1"/>
      <w:numFmt w:val="decimal"/>
      <w:lvlText w:val="%1."/>
      <w:lvlJc w:val="left"/>
      <w:pPr>
        <w:ind w:left="3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A8E8A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A2680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6B794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2B6A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2FFCA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22ACE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EB634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24046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AB"/>
    <w:rsid w:val="00020079"/>
    <w:rsid w:val="001133AB"/>
    <w:rsid w:val="00243BBA"/>
    <w:rsid w:val="002E7F9F"/>
    <w:rsid w:val="003D1290"/>
    <w:rsid w:val="004537C6"/>
    <w:rsid w:val="004A6E7E"/>
    <w:rsid w:val="00671343"/>
    <w:rsid w:val="006F09E6"/>
    <w:rsid w:val="00770217"/>
    <w:rsid w:val="007F2305"/>
    <w:rsid w:val="00947E6B"/>
    <w:rsid w:val="009E1A51"/>
    <w:rsid w:val="00AA525D"/>
    <w:rsid w:val="00CF69C3"/>
    <w:rsid w:val="00E75CDF"/>
    <w:rsid w:val="00F52539"/>
    <w:rsid w:val="00FA304B"/>
    <w:rsid w:val="00FD11AB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64DE8"/>
  <w15:docId w15:val="{2CBAF358-469E-411B-ABDC-0E9729CB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1" w:line="259" w:lineRule="auto"/>
      <w:ind w:left="370" w:hanging="10"/>
    </w:pPr>
    <w:rPr>
      <w:rFonts w:ascii="宋体" w:eastAsia="宋体" w:hAnsi="宋体" w:cs="宋体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1" w:line="259" w:lineRule="auto"/>
      <w:ind w:left="10" w:hanging="10"/>
      <w:outlineLvl w:val="0"/>
    </w:pPr>
    <w:rPr>
      <w:rFonts w:ascii="宋体" w:eastAsia="宋体" w:hAnsi="宋体" w:cs="宋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宋体" w:eastAsia="宋体" w:hAnsi="宋体" w:cs="宋体"/>
      <w:color w:val="000000"/>
      <w:sz w:val="24"/>
    </w:rPr>
  </w:style>
  <w:style w:type="paragraph" w:styleId="a3">
    <w:name w:val="List Paragraph"/>
    <w:basedOn w:val="a"/>
    <w:uiPriority w:val="34"/>
    <w:qFormat/>
    <w:rsid w:val="00CF69C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47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7E6B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制革化学及工艺学考试大纲.doc</dc:title>
  <dc:subject/>
  <dc:creator>Administrator</dc:creator>
  <cp:keywords/>
  <cp:lastModifiedBy>靳丽强</cp:lastModifiedBy>
  <cp:revision>5</cp:revision>
  <dcterms:created xsi:type="dcterms:W3CDTF">2019-03-21T01:36:00Z</dcterms:created>
  <dcterms:modified xsi:type="dcterms:W3CDTF">2019-03-21T01:49:00Z</dcterms:modified>
</cp:coreProperties>
</file>